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31">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四</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二十七</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footerReference r:id="rId5" w:type="default"/>
          <w:headerReference r:id="rId4" w:type="even"/>
          <w:footerReference r:id="rId6" w:type="even"/>
          <w:pgSz w:w="11907" w:h="16840"/>
          <w:pgMar w:top="1418" w:right="1418" w:bottom="1418" w:left="1701" w:header="1417" w:footer="1417" w:gutter="0"/>
          <w:pgBorders>
            <w:top w:val="none" w:sz="0" w:space="0"/>
            <w:left w:val="none" w:sz="0" w:space="0"/>
            <w:bottom w:val="none" w:sz="0" w:space="0"/>
            <w:right w:val="none" w:sz="0" w:space="0"/>
          </w:pgBorders>
          <w:pgNumType w:fmt="decimal"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6649"/>
      <w:bookmarkStart w:id="1" w:name="_Toc6943"/>
      <w:r>
        <w:rPr>
          <w:rFonts w:hint="eastAsia" w:ascii="方正小标宋简体" w:hAnsi="仿宋_GB2312" w:eastAsia="方正小标宋简体" w:cs="仿宋_GB2312"/>
          <w:sz w:val="44"/>
          <w:szCs w:val="44"/>
        </w:rPr>
        <w:t>毕业论文（设计）版权使用授权书</w:t>
      </w:r>
      <w:bookmarkEnd w:id="0"/>
      <w:bookmarkEnd w:id="1"/>
    </w:p>
    <w:p>
      <w:pPr>
        <w:ind w:firstLine="560"/>
        <w:jc w:val="right"/>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10"/>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10"/>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bidi w:val="0"/>
        <w:sectPr>
          <w:footerReference r:id="rId11" w:type="first"/>
          <w:headerReference r:id="rId7" w:type="default"/>
          <w:footerReference r:id="rId9" w:type="default"/>
          <w:headerReference r:id="rId8" w:type="even"/>
          <w:footerReference r:id="rId10" w:type="even"/>
          <w:endnotePr>
            <w:numFmt w:val="decimal"/>
          </w:endnotePr>
          <w:pgSz w:w="11906" w:h="16838"/>
          <w:pgMar w:top="1417" w:right="1417" w:bottom="1417" w:left="1701" w:header="1417" w:footer="1417" w:gutter="0"/>
          <w:pgNumType w:fmt="decimal" w:start="1"/>
          <w:cols w:space="0" w:num="1"/>
          <w:docGrid w:type="lines" w:linePitch="326" w:charSpace="0"/>
        </w:sectPr>
      </w:pPr>
    </w:p>
    <w:p>
      <w:pPr>
        <w:bidi w:val="0"/>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2" w:name="_Toc20908"/>
      <w:bookmarkStart w:id="3" w:name="_Toc9998"/>
      <w:r>
        <w:rPr>
          <w:rFonts w:hint="eastAsia" w:ascii="方正小标宋简体" w:hAnsi="仿宋_GB2312" w:eastAsia="方正小标宋简体" w:cs="仿宋_GB2312"/>
          <w:sz w:val="44"/>
          <w:szCs w:val="44"/>
        </w:rPr>
        <w:t>毕业论文 (设计)原创性声明</w:t>
      </w:r>
      <w:bookmarkEnd w:id="2"/>
      <w:bookmarkEnd w:id="3"/>
    </w:p>
    <w:p>
      <w:pPr>
        <w:pStyle w:val="10"/>
        <w:spacing w:line="360" w:lineRule="auto"/>
        <w:ind w:left="0" w:leftChars="0" w:firstLine="560"/>
        <w:rPr>
          <w:rFonts w:ascii="仿宋_GB2312" w:hAnsi="仿宋_GB2312" w:eastAsia="仿宋_GB2312" w:cs="仿宋_GB2312"/>
          <w:sz w:val="28"/>
          <w:szCs w:val="28"/>
        </w:rPr>
      </w:pPr>
    </w:p>
    <w:p>
      <w:pPr>
        <w:pStyle w:val="10"/>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ind w:firstLine="560"/>
        <w:rPr>
          <w:rFonts w:ascii="仿宋_GB2312" w:hAnsi="仿宋_GB2312" w:eastAsia="仿宋_GB2312" w:cs="仿宋_GB2312"/>
          <w:sz w:val="28"/>
          <w:szCs w:val="28"/>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sectPr>
          <w:footerReference r:id="rId12" w:type="default"/>
          <w:footerReference r:id="rId13" w:type="even"/>
          <w:endnotePr>
            <w:numFmt w:val="decimal"/>
          </w:endnotePr>
          <w:pgSz w:w="11906" w:h="16838"/>
          <w:pgMar w:top="1417" w:right="1417" w:bottom="1417" w:left="1701" w:header="1417" w:footer="1417" w:gutter="0"/>
          <w:pgNumType w:fmt="decimal" w:start="1"/>
          <w:cols w:space="0" w:num="1"/>
          <w:docGrid w:type="lines" w:linePitch="326" w:charSpace="0"/>
        </w:sectPr>
      </w:pPr>
    </w:p>
    <w:sdt>
      <w:sdtPr>
        <w:rPr>
          <w:rFonts w:ascii="宋体" w:hAnsi="宋体" w:eastAsia="宋体" w:cs="Times New Roman"/>
          <w:b/>
          <w:bCs/>
          <w:kern w:val="2"/>
          <w:sz w:val="44"/>
          <w:szCs w:val="52"/>
          <w:lang w:val="en-US" w:eastAsia="zh-CN" w:bidi="ar-SA"/>
        </w:rPr>
        <w:id w:val="147477798"/>
        <w15:color w:val="DBDBDB"/>
        <w:docPartObj>
          <w:docPartGallery w:val="Table of Contents"/>
          <w:docPartUnique/>
        </w:docPartObj>
      </w:sdtPr>
      <w:sdtEndPr>
        <w:rPr>
          <w:rFonts w:hint="eastAsia" w:ascii="Times New Roman" w:hAnsi="Times New Roman" w:eastAsia="宋体" w:cs="Times New Roman"/>
          <w:b/>
          <w:kern w:val="2"/>
          <w:szCs w:val="24"/>
          <w:lang w:val="en-US" w:eastAsia="zh-CN" w:bidi="ar-SA"/>
        </w:rPr>
      </w:sdtEndPr>
      <w:sdtContent>
        <w:p>
          <w:pPr>
            <w:spacing w:before="0" w:beforeLines="0" w:after="0" w:afterLines="0" w:line="240" w:lineRule="auto"/>
            <w:ind w:left="0" w:leftChars="0" w:right="0" w:rightChars="0" w:firstLine="0" w:firstLineChars="0"/>
            <w:jc w:val="center"/>
            <w:rPr>
              <w:b/>
              <w:bCs/>
              <w:sz w:val="44"/>
              <w:szCs w:val="52"/>
            </w:rPr>
          </w:pPr>
          <w:r>
            <w:rPr>
              <w:rFonts w:ascii="宋体" w:hAnsi="宋体" w:eastAsia="宋体"/>
              <w:b/>
              <w:bCs/>
              <w:sz w:val="44"/>
              <w:szCs w:val="52"/>
            </w:rPr>
            <w:t>目录</w:t>
          </w:r>
        </w:p>
        <w:p>
          <w:pPr>
            <w:pStyle w:val="17"/>
            <w:tabs>
              <w:tab w:val="right" w:leader="dot" w:pos="8788"/>
            </w:tabs>
          </w:pPr>
          <w:r>
            <w:rPr>
              <w:rFonts w:hint="eastAsia"/>
            </w:rPr>
            <w:fldChar w:fldCharType="begin"/>
          </w:r>
          <w:r>
            <w:rPr>
              <w:rFonts w:hint="eastAsia"/>
            </w:rPr>
            <w:instrText xml:space="preserve">TOC \o "1-2" \h \u </w:instrText>
          </w:r>
          <w:r>
            <w:rPr>
              <w:rFonts w:hint="eastAsia"/>
            </w:rPr>
            <w:fldChar w:fldCharType="separate"/>
          </w:r>
          <w:r>
            <w:rPr>
              <w:rFonts w:hint="eastAsia"/>
            </w:rPr>
            <w:fldChar w:fldCharType="begin"/>
          </w:r>
          <w:r>
            <w:rPr>
              <w:rFonts w:hint="eastAsia"/>
            </w:rPr>
            <w:instrText xml:space="preserve"> HYPERLINK \l _Toc6943 </w:instrText>
          </w:r>
          <w:r>
            <w:rPr>
              <w:rFonts w:hint="eastAsia"/>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_Toc6943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_Toc9998 </w:instrText>
          </w:r>
          <w:r>
            <w:rPr>
              <w:rFonts w:hint="eastAsia"/>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_Toc9998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_Toc24701 </w:instrText>
          </w:r>
          <w:r>
            <w:rPr>
              <w:rFonts w:hint="eastAsia"/>
            </w:rPr>
            <w:fldChar w:fldCharType="separate"/>
          </w:r>
          <w:r>
            <w:rPr>
              <w:rFonts w:hint="eastAsia"/>
              <w:bCs/>
            </w:rPr>
            <w:t xml:space="preserve">摘 </w:t>
          </w:r>
          <w:r>
            <w:rPr>
              <w:bCs/>
            </w:rPr>
            <w:t xml:space="preserve"> </w:t>
          </w:r>
          <w:r>
            <w:rPr>
              <w:rFonts w:hint="eastAsia"/>
              <w:bCs/>
            </w:rPr>
            <w:t>要</w:t>
          </w:r>
          <w:r>
            <w:tab/>
          </w:r>
          <w:r>
            <w:fldChar w:fldCharType="begin"/>
          </w:r>
          <w:r>
            <w:instrText xml:space="preserve"> PAGEREF _Toc24701 \h </w:instrText>
          </w:r>
          <w:r>
            <w:fldChar w:fldCharType="separate"/>
          </w:r>
          <w:r>
            <w:t>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_Toc1837 </w:instrText>
          </w:r>
          <w:r>
            <w:rPr>
              <w:rFonts w:hint="eastAsia"/>
            </w:rPr>
            <w:fldChar w:fldCharType="separate"/>
          </w:r>
          <w:r>
            <w:t>ABSTRACT</w:t>
          </w:r>
          <w:r>
            <w:tab/>
          </w:r>
          <w:r>
            <w:fldChar w:fldCharType="begin"/>
          </w:r>
          <w:r>
            <w:instrText xml:space="preserve"> PAGEREF _Toc1837 \h </w:instrText>
          </w:r>
          <w:r>
            <w:fldChar w:fldCharType="separate"/>
          </w:r>
          <w:r>
            <w:t>2</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_Toc6672 </w:instrText>
          </w:r>
          <w:r>
            <w:rPr>
              <w:rFonts w:hint="eastAsia"/>
            </w:rPr>
            <w:fldChar w:fldCharType="separate"/>
          </w:r>
          <w:r>
            <w:rPr>
              <w:rFonts w:hint="eastAsia"/>
              <w:szCs w:val="22"/>
            </w:rPr>
            <w:t xml:space="preserve">第一章 </w:t>
          </w:r>
          <w:r>
            <w:rPr>
              <w:rFonts w:hint="eastAsia"/>
              <w:szCs w:val="22"/>
              <w:lang w:val="en-US" w:eastAsia="zh-CN"/>
            </w:rPr>
            <w:t>引言</w:t>
          </w:r>
          <w:r>
            <w:tab/>
          </w:r>
          <w:r>
            <w:fldChar w:fldCharType="begin"/>
          </w:r>
          <w:r>
            <w:instrText xml:space="preserve"> PAGEREF _Toc6672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_Toc3263 </w:instrText>
          </w:r>
          <w:r>
            <w:rPr>
              <w:rFonts w:hint="eastAsia"/>
            </w:rPr>
            <w:fldChar w:fldCharType="separate"/>
          </w:r>
          <w:r>
            <w:rPr>
              <w:rFonts w:ascii="Times New Roman" w:hAnsi="Times New Roman"/>
              <w:bCs w:val="0"/>
              <w:i w:val="0"/>
              <w:iCs w:val="0"/>
              <w:caps w:val="0"/>
              <w:smallCaps w:val="0"/>
              <w:strike w:val="0"/>
              <w:dstrike w:val="0"/>
              <w:vanish w:val="0"/>
              <w:spacing w:val="0"/>
              <w:position w:val="0"/>
              <w:szCs w:val="40"/>
              <w:vertAlign w:val="baseline"/>
            </w:rPr>
            <w:t xml:space="preserve">第一节 </w:t>
          </w:r>
          <w:r>
            <w:rPr>
              <w:rFonts w:hint="eastAsia"/>
              <w:szCs w:val="40"/>
            </w:rPr>
            <w:t>研究背景</w:t>
          </w:r>
          <w:r>
            <w:tab/>
          </w:r>
          <w:r>
            <w:fldChar w:fldCharType="begin"/>
          </w:r>
          <w:r>
            <w:instrText xml:space="preserve"> PAGEREF _Toc3263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_Toc12823 </w:instrText>
          </w:r>
          <w:r>
            <w:rPr>
              <w:rFonts w:hint="eastAsia"/>
            </w:rPr>
            <w:fldChar w:fldCharType="separate"/>
          </w:r>
          <w:r>
            <w:rPr>
              <w:rFonts w:ascii="Times New Roman" w:hAnsi="Times New Roman"/>
              <w:bCs w:val="0"/>
              <w:i w:val="0"/>
              <w:iCs w:val="0"/>
              <w:caps w:val="0"/>
              <w:smallCaps w:val="0"/>
              <w:strike w:val="0"/>
              <w:dstrike w:val="0"/>
              <w:vanish w:val="0"/>
              <w:spacing w:val="0"/>
              <w:position w:val="0"/>
              <w:szCs w:val="40"/>
              <w:vertAlign w:val="baseline"/>
            </w:rPr>
            <w:t xml:space="preserve">第二节 </w:t>
          </w:r>
          <w:r>
            <w:rPr>
              <w:rFonts w:hint="eastAsia"/>
              <w:szCs w:val="40"/>
            </w:rPr>
            <w:t>研究目的及意义</w:t>
          </w:r>
          <w:r>
            <w:tab/>
          </w:r>
          <w:r>
            <w:fldChar w:fldCharType="begin"/>
          </w:r>
          <w:r>
            <w:instrText xml:space="preserve"> PAGEREF _Toc12823 \h </w:instrText>
          </w:r>
          <w:r>
            <w:fldChar w:fldCharType="separate"/>
          </w:r>
          <w:r>
            <w:t>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_Toc2961 </w:instrText>
          </w:r>
          <w:r>
            <w:rPr>
              <w:rFonts w:hint="eastAsia"/>
            </w:rPr>
            <w:fldChar w:fldCharType="separate"/>
          </w:r>
          <w:r>
            <w:rPr>
              <w:rFonts w:ascii="Times New Roman" w:hAnsi="Times New Roman"/>
              <w:bCs w:val="0"/>
              <w:i w:val="0"/>
              <w:iCs w:val="0"/>
              <w:caps w:val="0"/>
              <w:smallCaps w:val="0"/>
              <w:strike w:val="0"/>
              <w:dstrike w:val="0"/>
              <w:vanish w:val="0"/>
              <w:spacing w:val="0"/>
              <w:position w:val="0"/>
              <w:szCs w:val="32"/>
              <w:vertAlign w:val="baseline"/>
            </w:rPr>
            <w:t xml:space="preserve">第三节 </w:t>
          </w:r>
          <w:r>
            <w:rPr>
              <w:rFonts w:hint="eastAsia"/>
              <w:szCs w:val="32"/>
            </w:rPr>
            <w:t>国内外文献综述</w:t>
          </w:r>
          <w:r>
            <w:tab/>
          </w:r>
          <w:r>
            <w:fldChar w:fldCharType="begin"/>
          </w:r>
          <w:r>
            <w:instrText xml:space="preserve"> PAGEREF _Toc2961 \h </w:instrText>
          </w:r>
          <w:r>
            <w:fldChar w:fldCharType="separate"/>
          </w:r>
          <w:r>
            <w:t>6</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_Toc7566 </w:instrText>
          </w:r>
          <w:r>
            <w:rPr>
              <w:rFonts w:hint="eastAsia"/>
            </w:rPr>
            <w:fldChar w:fldCharType="separate"/>
          </w:r>
          <w:r>
            <w:rPr>
              <w:rFonts w:hint="eastAsia"/>
              <w:szCs w:val="22"/>
            </w:rPr>
            <w:t>第二章 系统分析</w:t>
          </w:r>
          <w:r>
            <w:tab/>
          </w:r>
          <w:r>
            <w:fldChar w:fldCharType="begin"/>
          </w:r>
          <w:r>
            <w:instrText xml:space="preserve"> PAGEREF _Toc7566 \h </w:instrText>
          </w:r>
          <w:r>
            <w:fldChar w:fldCharType="separate"/>
          </w:r>
          <w:r>
            <w:t>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_Toc23432 </w:instrText>
          </w:r>
          <w:r>
            <w:rPr>
              <w:rFonts w:hint="eastAsia"/>
            </w:rPr>
            <w:fldChar w:fldCharType="separate"/>
          </w:r>
          <w:r>
            <w:rPr>
              <w:rFonts w:hint="eastAsia"/>
              <w:lang w:val="en-US" w:eastAsia="zh-CN"/>
            </w:rPr>
            <w:t>第一节 需求分析</w:t>
          </w:r>
          <w:r>
            <w:tab/>
          </w:r>
          <w:r>
            <w:fldChar w:fldCharType="begin"/>
          </w:r>
          <w:r>
            <w:instrText xml:space="preserve"> PAGEREF _Toc23432 \h </w:instrText>
          </w:r>
          <w:r>
            <w:fldChar w:fldCharType="separate"/>
          </w:r>
          <w:r>
            <w:t>8</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_Toc6196 </w:instrText>
          </w:r>
          <w:r>
            <w:rPr>
              <w:rFonts w:hint="eastAsia"/>
            </w:rPr>
            <w:fldChar w:fldCharType="separate"/>
          </w:r>
          <w:r>
            <w:rPr>
              <w:rFonts w:hint="eastAsia"/>
              <w:lang w:val="en-US" w:eastAsia="zh-CN"/>
            </w:rPr>
            <w:t>第二节 可行性分析</w:t>
          </w:r>
          <w:r>
            <w:tab/>
          </w:r>
          <w:r>
            <w:fldChar w:fldCharType="begin"/>
          </w:r>
          <w:r>
            <w:instrText xml:space="preserve"> PAGEREF _Toc6196 \h </w:instrText>
          </w:r>
          <w:r>
            <w:fldChar w:fldCharType="separate"/>
          </w:r>
          <w:r>
            <w:t>13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_Toc18193 </w:instrText>
          </w:r>
          <w:r>
            <w:rPr>
              <w:rFonts w:hint="eastAsia"/>
            </w:rPr>
            <w:fldChar w:fldCharType="separate"/>
          </w:r>
          <w:r>
            <w:rPr>
              <w:rFonts w:hint="eastAsia"/>
              <w:szCs w:val="22"/>
            </w:rPr>
            <w:t xml:space="preserve">第三章 </w:t>
          </w:r>
          <w:r>
            <w:rPr>
              <w:szCs w:val="22"/>
            </w:rPr>
            <w:t>总体设计</w:t>
          </w:r>
          <w:r>
            <w:tab/>
          </w:r>
          <w:r>
            <w:fldChar w:fldCharType="begin"/>
          </w:r>
          <w:r>
            <w:instrText xml:space="preserve"> PAGEREF _Toc18193 \h </w:instrText>
          </w:r>
          <w:r>
            <w:fldChar w:fldCharType="separate"/>
          </w:r>
          <w:r>
            <w:t>14</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_Toc29128 </w:instrText>
          </w:r>
          <w:r>
            <w:rPr>
              <w:rFonts w:hint="eastAsia"/>
            </w:rPr>
            <w:fldChar w:fldCharType="separate"/>
          </w:r>
          <w:r>
            <w:rPr>
              <w:rFonts w:hint="eastAsia" w:eastAsia="宋体"/>
              <w:bCs/>
              <w:szCs w:val="28"/>
              <w:lang w:val="en-US" w:eastAsia="zh-CN"/>
            </w:rPr>
            <w:t xml:space="preserve">一、 </w:t>
          </w:r>
          <w:r>
            <w:rPr>
              <w:rFonts w:hint="default" w:eastAsia="宋体"/>
              <w:bCs/>
              <w:szCs w:val="28"/>
              <w:lang w:val="en-US" w:eastAsia="zh-CN"/>
            </w:rPr>
            <w:t>系统结构设计</w:t>
          </w:r>
          <w:r>
            <w:tab/>
          </w:r>
          <w:r>
            <w:fldChar w:fldCharType="begin"/>
          </w:r>
          <w:r>
            <w:instrText xml:space="preserve"> PAGEREF _Toc29128 \h </w:instrText>
          </w:r>
          <w:r>
            <w:fldChar w:fldCharType="separate"/>
          </w:r>
          <w:r>
            <w:t>14</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_Toc23018 </w:instrText>
          </w:r>
          <w:r>
            <w:rPr>
              <w:rFonts w:hint="eastAsia"/>
            </w:rPr>
            <w:fldChar w:fldCharType="separate"/>
          </w:r>
          <w:r>
            <w:rPr>
              <w:rFonts w:hint="eastAsia" w:eastAsia="宋体"/>
              <w:bCs/>
              <w:szCs w:val="28"/>
              <w:lang w:val="en-US" w:eastAsia="zh-CN"/>
            </w:rPr>
            <w:t xml:space="preserve">二、 </w:t>
          </w:r>
          <w:r>
            <w:rPr>
              <w:rFonts w:hint="default" w:eastAsia="宋体"/>
              <w:bCs/>
              <w:szCs w:val="28"/>
              <w:lang w:val="en-US" w:eastAsia="zh-CN"/>
            </w:rPr>
            <w:t>模块设计</w:t>
          </w:r>
          <w:r>
            <w:tab/>
          </w:r>
          <w:r>
            <w:fldChar w:fldCharType="begin"/>
          </w:r>
          <w:r>
            <w:instrText xml:space="preserve"> PAGEREF _Toc23018 \h </w:instrText>
          </w:r>
          <w:r>
            <w:fldChar w:fldCharType="separate"/>
          </w:r>
          <w:r>
            <w:t>14</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_Toc32288 </w:instrText>
          </w:r>
          <w:r>
            <w:rPr>
              <w:rFonts w:hint="eastAsia"/>
            </w:rPr>
            <w:fldChar w:fldCharType="separate"/>
          </w:r>
          <w:r>
            <w:rPr>
              <w:rFonts w:hint="eastAsia" w:eastAsia="宋体"/>
              <w:szCs w:val="28"/>
              <w:lang w:val="en-US" w:eastAsia="zh-CN"/>
            </w:rPr>
            <w:t xml:space="preserve">三、 </w:t>
          </w:r>
          <w:r>
            <w:rPr>
              <w:rFonts w:hint="eastAsia"/>
              <w:bCs/>
              <w:szCs w:val="28"/>
              <w:lang w:val="en-US" w:eastAsia="zh-CN"/>
            </w:rPr>
            <w:t>数据库设计</w:t>
          </w:r>
          <w:r>
            <w:tab/>
          </w:r>
          <w:r>
            <w:fldChar w:fldCharType="begin"/>
          </w:r>
          <w:r>
            <w:instrText xml:space="preserve"> PAGEREF _Toc32288 \h </w:instrText>
          </w:r>
          <w:r>
            <w:fldChar w:fldCharType="separate"/>
          </w:r>
          <w:r>
            <w:t>15</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_Toc31579 </w:instrText>
          </w:r>
          <w:r>
            <w:rPr>
              <w:rFonts w:hint="eastAsia"/>
            </w:rPr>
            <w:fldChar w:fldCharType="separate"/>
          </w:r>
          <w:r>
            <w:rPr>
              <w:rFonts w:hint="eastAsia" w:eastAsia="宋体"/>
              <w:bCs/>
              <w:szCs w:val="28"/>
              <w:lang w:val="en-US" w:eastAsia="zh-CN"/>
            </w:rPr>
            <w:t xml:space="preserve">四、 </w:t>
          </w:r>
          <w:r>
            <w:rPr>
              <w:rFonts w:hint="eastAsia"/>
              <w:bCs/>
              <w:szCs w:val="28"/>
              <w:lang w:val="en-US" w:eastAsia="zh-CN"/>
            </w:rPr>
            <w:t>算法设计</w:t>
          </w:r>
          <w:r>
            <w:tab/>
          </w:r>
          <w:r>
            <w:fldChar w:fldCharType="begin"/>
          </w:r>
          <w:r>
            <w:instrText xml:space="preserve"> PAGEREF _Toc31579 \h </w:instrText>
          </w:r>
          <w:r>
            <w:fldChar w:fldCharType="separate"/>
          </w:r>
          <w:r>
            <w:t>17</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_Toc1799 </w:instrText>
          </w:r>
          <w:r>
            <w:rPr>
              <w:rFonts w:hint="eastAsia"/>
            </w:rPr>
            <w:fldChar w:fldCharType="separate"/>
          </w:r>
          <w:r>
            <w:rPr>
              <w:rFonts w:hint="eastAsia"/>
              <w:szCs w:val="22"/>
            </w:rPr>
            <w:t xml:space="preserve">第四章 </w:t>
          </w:r>
          <w:r>
            <w:rPr>
              <w:szCs w:val="22"/>
            </w:rPr>
            <w:t>详细设计</w:t>
          </w:r>
          <w:r>
            <w:tab/>
          </w:r>
          <w:r>
            <w:fldChar w:fldCharType="begin"/>
          </w:r>
          <w:r>
            <w:instrText xml:space="preserve"> PAGEREF _Toc1799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_Toc22299 </w:instrText>
          </w:r>
          <w:r>
            <w:rPr>
              <w:rFonts w:hint="eastAsia"/>
            </w:rPr>
            <w:fldChar w:fldCharType="separate"/>
          </w:r>
          <w:r>
            <w:rPr>
              <w:rFonts w:hint="eastAsia" w:eastAsia="宋体"/>
              <w:bCs/>
              <w:szCs w:val="21"/>
              <w:lang w:val="en-US" w:eastAsia="zh-CN"/>
            </w:rPr>
            <w:t xml:space="preserve">一、 </w:t>
          </w:r>
          <w:r>
            <w:rPr>
              <w:rFonts w:hint="eastAsia"/>
              <w:bCs/>
              <w:szCs w:val="21"/>
              <w:lang w:val="en-US" w:eastAsia="zh-CN"/>
            </w:rPr>
            <w:t>用户登录模块及修改个人信息模块详细设计</w:t>
          </w:r>
          <w:r>
            <w:tab/>
          </w:r>
          <w:r>
            <w:fldChar w:fldCharType="begin"/>
          </w:r>
          <w:r>
            <w:instrText xml:space="preserve"> PAGEREF _Toc22299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_Toc22025 </w:instrText>
          </w:r>
          <w:r>
            <w:rPr>
              <w:rFonts w:hint="eastAsia"/>
            </w:rPr>
            <w:fldChar w:fldCharType="separate"/>
          </w:r>
          <w:r>
            <w:rPr>
              <w:rFonts w:hint="eastAsia" w:eastAsia="宋体"/>
              <w:bCs/>
              <w:szCs w:val="21"/>
              <w:lang w:val="en-US" w:eastAsia="zh-CN"/>
            </w:rPr>
            <w:t>二、 货物录入模块详细设计</w:t>
          </w:r>
          <w:r>
            <w:tab/>
          </w:r>
          <w:r>
            <w:fldChar w:fldCharType="begin"/>
          </w:r>
          <w:r>
            <w:instrText xml:space="preserve"> PAGEREF _Toc22025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_Toc29297 </w:instrText>
          </w:r>
          <w:r>
            <w:rPr>
              <w:rFonts w:hint="eastAsia"/>
            </w:rPr>
            <w:fldChar w:fldCharType="separate"/>
          </w:r>
          <w:r>
            <w:rPr>
              <w:rFonts w:hint="eastAsia" w:eastAsia="宋体"/>
              <w:bCs/>
              <w:szCs w:val="21"/>
              <w:lang w:val="en-US" w:eastAsia="zh-CN"/>
            </w:rPr>
            <w:t xml:space="preserve">三、 </w:t>
          </w:r>
          <w:r>
            <w:rPr>
              <w:rFonts w:hint="eastAsia"/>
              <w:bCs/>
              <w:szCs w:val="21"/>
              <w:lang w:val="en-US" w:eastAsia="zh-CN"/>
            </w:rPr>
            <w:t>物流管理模块详细设计</w:t>
          </w:r>
          <w:r>
            <w:tab/>
          </w:r>
          <w:r>
            <w:fldChar w:fldCharType="begin"/>
          </w:r>
          <w:r>
            <w:instrText xml:space="preserve"> PAGEREF _Toc29297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_Toc23952 </w:instrText>
          </w:r>
          <w:r>
            <w:rPr>
              <w:rFonts w:hint="eastAsia"/>
            </w:rPr>
            <w:fldChar w:fldCharType="separate"/>
          </w:r>
          <w:r>
            <w:rPr>
              <w:rFonts w:hint="eastAsia" w:eastAsia="宋体"/>
              <w:bCs/>
              <w:szCs w:val="21"/>
              <w:lang w:val="en-US" w:eastAsia="zh-CN"/>
            </w:rPr>
            <w:t xml:space="preserve">四、 </w:t>
          </w:r>
          <w:r>
            <w:rPr>
              <w:rFonts w:hint="eastAsia"/>
              <w:bCs/>
              <w:szCs w:val="21"/>
              <w:lang w:val="en-US" w:eastAsia="zh-CN"/>
            </w:rPr>
            <w:t>物流可视化追踪模块详细设计</w:t>
          </w:r>
          <w:r>
            <w:tab/>
          </w:r>
          <w:r>
            <w:fldChar w:fldCharType="begin"/>
          </w:r>
          <w:r>
            <w:instrText xml:space="preserve"> PAGEREF _Toc23952 \h </w:instrText>
          </w:r>
          <w:r>
            <w:fldChar w:fldCharType="separate"/>
          </w:r>
          <w:r>
            <w:t>19</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_Toc30552 </w:instrText>
          </w:r>
          <w:r>
            <w:rPr>
              <w:rFonts w:hint="eastAsia"/>
            </w:rPr>
            <w:fldChar w:fldCharType="separate"/>
          </w:r>
          <w:r>
            <w:rPr>
              <w:rFonts w:hint="eastAsia" w:eastAsia="宋体"/>
              <w:bCs/>
              <w:szCs w:val="21"/>
              <w:lang w:val="en-US" w:eastAsia="zh-CN"/>
            </w:rPr>
            <w:t xml:space="preserve">五、 </w:t>
          </w:r>
          <w:r>
            <w:rPr>
              <w:rFonts w:hint="eastAsia"/>
              <w:bCs/>
              <w:szCs w:val="21"/>
              <w:lang w:val="en-US" w:eastAsia="zh-CN"/>
            </w:rPr>
            <w:t>发布物流模块详细设计</w:t>
          </w:r>
          <w:r>
            <w:tab/>
          </w:r>
          <w:r>
            <w:fldChar w:fldCharType="begin"/>
          </w:r>
          <w:r>
            <w:instrText xml:space="preserve"> PAGEREF _Toc30552 \h </w:instrText>
          </w:r>
          <w:r>
            <w:fldChar w:fldCharType="separate"/>
          </w:r>
          <w:r>
            <w:t>20</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_Toc1029 </w:instrText>
          </w:r>
          <w:r>
            <w:rPr>
              <w:rFonts w:hint="eastAsia"/>
            </w:rPr>
            <w:fldChar w:fldCharType="separate"/>
          </w:r>
          <w:r>
            <w:rPr>
              <w:rFonts w:hint="eastAsia"/>
              <w:szCs w:val="28"/>
              <w:lang w:val="en-US" w:eastAsia="zh-CN"/>
            </w:rPr>
            <w:t xml:space="preserve">六、 </w:t>
          </w:r>
          <w:r>
            <w:rPr>
              <w:rFonts w:hint="eastAsia"/>
              <w:bCs/>
              <w:szCs w:val="28"/>
              <w:lang w:val="en-US" w:eastAsia="zh-CN"/>
            </w:rPr>
            <w:t>智能物流模块详细设计</w:t>
          </w:r>
          <w:r>
            <w:tab/>
          </w:r>
          <w:r>
            <w:fldChar w:fldCharType="begin"/>
          </w:r>
          <w:r>
            <w:instrText xml:space="preserve"> PAGEREF _Toc1029 \h </w:instrText>
          </w:r>
          <w:r>
            <w:fldChar w:fldCharType="separate"/>
          </w:r>
          <w:r>
            <w:t>20</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_Toc19874 </w:instrText>
          </w:r>
          <w:r>
            <w:rPr>
              <w:rFonts w:hint="eastAsia"/>
            </w:rPr>
            <w:fldChar w:fldCharType="separate"/>
          </w:r>
          <w:r>
            <w:rPr>
              <w:rFonts w:hint="eastAsia"/>
              <w:szCs w:val="22"/>
            </w:rPr>
            <w:t xml:space="preserve">第五章 </w:t>
          </w:r>
          <w:r>
            <w:rPr>
              <w:szCs w:val="22"/>
            </w:rPr>
            <w:t>系统实现</w:t>
          </w:r>
          <w:r>
            <w:tab/>
          </w:r>
          <w:r>
            <w:fldChar w:fldCharType="begin"/>
          </w:r>
          <w:r>
            <w:instrText xml:space="preserve"> PAGEREF _Toc19874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_Toc26828 </w:instrText>
          </w:r>
          <w:r>
            <w:rPr>
              <w:rFonts w:hint="eastAsia"/>
            </w:rPr>
            <w:fldChar w:fldCharType="separate"/>
          </w:r>
          <w:r>
            <w:rPr>
              <w:rFonts w:hint="eastAsia" w:eastAsia="宋体"/>
              <w:bCs w:val="0"/>
              <w:szCs w:val="20"/>
              <w:lang w:val="en-US" w:eastAsia="zh-CN"/>
            </w:rPr>
            <w:t xml:space="preserve">一、 </w:t>
          </w:r>
          <w:r>
            <w:rPr>
              <w:rFonts w:hint="eastAsia"/>
              <w:bCs w:val="0"/>
              <w:szCs w:val="20"/>
              <w:lang w:val="en-US" w:eastAsia="zh-CN"/>
            </w:rPr>
            <w:t>用户登录及修改个人信息</w:t>
          </w:r>
          <w:r>
            <w:tab/>
          </w:r>
          <w:r>
            <w:fldChar w:fldCharType="begin"/>
          </w:r>
          <w:r>
            <w:instrText xml:space="preserve"> PAGEREF _Toc26828 \h </w:instrText>
          </w:r>
          <w:r>
            <w:fldChar w:fldCharType="separate"/>
          </w:r>
          <w:r>
            <w:t>21</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_Toc6779 </w:instrText>
          </w:r>
          <w:r>
            <w:rPr>
              <w:rFonts w:hint="eastAsia"/>
            </w:rPr>
            <w:fldChar w:fldCharType="separate"/>
          </w:r>
          <w:r>
            <w:rPr>
              <w:rFonts w:hint="eastAsia" w:eastAsia="宋体"/>
              <w:bCs w:val="0"/>
              <w:szCs w:val="18"/>
              <w:lang w:val="en-US" w:eastAsia="zh-CN"/>
            </w:rPr>
            <w:t xml:space="preserve">二、 </w:t>
          </w:r>
          <w:r>
            <w:rPr>
              <w:rFonts w:hint="eastAsia"/>
              <w:bCs w:val="0"/>
              <w:szCs w:val="18"/>
              <w:lang w:val="en-US" w:eastAsia="zh-CN"/>
            </w:rPr>
            <w:t>货物录入</w:t>
          </w:r>
          <w:r>
            <w:tab/>
          </w:r>
          <w:r>
            <w:fldChar w:fldCharType="begin"/>
          </w:r>
          <w:r>
            <w:instrText xml:space="preserve"> PAGEREF _Toc6779 \h </w:instrText>
          </w:r>
          <w:r>
            <w:fldChar w:fldCharType="separate"/>
          </w:r>
          <w:r>
            <w:t>22</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_Toc31319 </w:instrText>
          </w:r>
          <w:r>
            <w:rPr>
              <w:rFonts w:hint="eastAsia"/>
            </w:rPr>
            <w:fldChar w:fldCharType="separate"/>
          </w:r>
          <w:r>
            <w:rPr>
              <w:rFonts w:hint="eastAsia" w:eastAsia="宋体"/>
              <w:bCs w:val="0"/>
              <w:szCs w:val="18"/>
              <w:lang w:val="en-US" w:eastAsia="zh-CN"/>
            </w:rPr>
            <w:t xml:space="preserve">三、 </w:t>
          </w:r>
          <w:r>
            <w:rPr>
              <w:rFonts w:hint="eastAsia"/>
              <w:bCs w:val="0"/>
              <w:szCs w:val="18"/>
              <w:lang w:val="en-US" w:eastAsia="zh-CN"/>
            </w:rPr>
            <w:t>物流管理</w:t>
          </w:r>
          <w:r>
            <w:tab/>
          </w:r>
          <w:r>
            <w:fldChar w:fldCharType="begin"/>
          </w:r>
          <w:r>
            <w:instrText xml:space="preserve"> PAGEREF _Toc31319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_Toc16569 </w:instrText>
          </w:r>
          <w:r>
            <w:rPr>
              <w:rFonts w:hint="eastAsia"/>
            </w:rPr>
            <w:fldChar w:fldCharType="separate"/>
          </w:r>
          <w:r>
            <w:rPr>
              <w:rFonts w:hint="eastAsia" w:eastAsia="宋体"/>
              <w:bCs w:val="0"/>
              <w:szCs w:val="18"/>
              <w:lang w:val="en-US" w:eastAsia="zh-CN"/>
            </w:rPr>
            <w:t xml:space="preserve">四、 </w:t>
          </w:r>
          <w:r>
            <w:rPr>
              <w:rFonts w:hint="eastAsia"/>
              <w:bCs w:val="0"/>
              <w:szCs w:val="18"/>
              <w:lang w:val="en-US" w:eastAsia="zh-CN"/>
            </w:rPr>
            <w:t>发布物流</w:t>
          </w:r>
          <w:r>
            <w:tab/>
          </w:r>
          <w:r>
            <w:fldChar w:fldCharType="begin"/>
          </w:r>
          <w:r>
            <w:instrText xml:space="preserve"> PAGEREF _Toc16569 \h </w:instrText>
          </w:r>
          <w:r>
            <w:fldChar w:fldCharType="separate"/>
          </w:r>
          <w:r>
            <w:t>23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_Toc11686 </w:instrText>
          </w:r>
          <w:r>
            <w:rPr>
              <w:rFonts w:hint="eastAsia"/>
            </w:rPr>
            <w:fldChar w:fldCharType="separate"/>
          </w:r>
          <w:r>
            <w:rPr>
              <w:rFonts w:hint="eastAsia"/>
              <w:szCs w:val="18"/>
              <w:lang w:val="en-US" w:eastAsia="zh-CN"/>
            </w:rPr>
            <w:t xml:space="preserve">五、 </w:t>
          </w:r>
          <w:r>
            <w:rPr>
              <w:rFonts w:hint="eastAsia"/>
              <w:bCs w:val="0"/>
              <w:szCs w:val="18"/>
              <w:lang w:val="en-US" w:eastAsia="zh-CN"/>
            </w:rPr>
            <w:t>可视化追踪物流</w:t>
          </w:r>
          <w:r>
            <w:tab/>
          </w:r>
          <w:r>
            <w:fldChar w:fldCharType="begin"/>
          </w:r>
          <w:r>
            <w:instrText xml:space="preserve"> PAGEREF _Toc11686 \h </w:instrText>
          </w:r>
          <w:r>
            <w:fldChar w:fldCharType="separate"/>
          </w:r>
          <w:r>
            <w:t>24</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_Toc4304 </w:instrText>
          </w:r>
          <w:r>
            <w:rPr>
              <w:rFonts w:hint="eastAsia"/>
            </w:rPr>
            <w:fldChar w:fldCharType="separate"/>
          </w:r>
          <w:r>
            <w:rPr>
              <w:rFonts w:hint="eastAsia" w:eastAsia="宋体"/>
              <w:bCs w:val="0"/>
              <w:szCs w:val="18"/>
              <w:lang w:val="en-US" w:eastAsia="zh-CN"/>
            </w:rPr>
            <w:t xml:space="preserve">六、 </w:t>
          </w:r>
          <w:r>
            <w:rPr>
              <w:rFonts w:hint="eastAsia"/>
              <w:bCs w:val="0"/>
              <w:szCs w:val="18"/>
              <w:lang w:val="en-US" w:eastAsia="zh-CN"/>
            </w:rPr>
            <w:t>智能物流</w:t>
          </w:r>
          <w:r>
            <w:tab/>
          </w:r>
          <w:r>
            <w:fldChar w:fldCharType="begin"/>
          </w:r>
          <w:r>
            <w:instrText xml:space="preserve"> PAGEREF _Toc4304 \h </w:instrText>
          </w:r>
          <w:r>
            <w:fldChar w:fldCharType="separate"/>
          </w:r>
          <w:r>
            <w:t>25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_Toc27374 </w:instrText>
          </w:r>
          <w:r>
            <w:rPr>
              <w:rFonts w:hint="eastAsia"/>
            </w:rPr>
            <w:fldChar w:fldCharType="separate"/>
          </w:r>
          <w:r>
            <w:rPr>
              <w:rFonts w:hint="eastAsia"/>
              <w:szCs w:val="22"/>
            </w:rPr>
            <w:t xml:space="preserve">第六章 </w:t>
          </w:r>
          <w:r>
            <w:rPr>
              <w:szCs w:val="22"/>
            </w:rPr>
            <w:t>系统测试</w:t>
          </w:r>
          <w:r>
            <w:tab/>
          </w:r>
          <w:r>
            <w:fldChar w:fldCharType="begin"/>
          </w:r>
          <w:r>
            <w:instrText xml:space="preserve"> PAGEREF _Toc27374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_Toc3444 </w:instrText>
          </w:r>
          <w:r>
            <w:rPr>
              <w:rFonts w:hint="eastAsia"/>
            </w:rPr>
            <w:fldChar w:fldCharType="separate"/>
          </w:r>
          <w:r>
            <w:rPr>
              <w:rFonts w:hint="eastAsia"/>
              <w:szCs w:val="40"/>
              <w:lang w:val="en-US" w:eastAsia="zh-CN"/>
            </w:rPr>
            <w:t>第一节 测试环境</w:t>
          </w:r>
          <w:r>
            <w:tab/>
          </w:r>
          <w:r>
            <w:fldChar w:fldCharType="begin"/>
          </w:r>
          <w:r>
            <w:instrText xml:space="preserve"> PAGEREF _Toc3444 \h </w:instrText>
          </w:r>
          <w:r>
            <w:fldChar w:fldCharType="separate"/>
          </w:r>
          <w:r>
            <w:t>26</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_Toc8245 </w:instrText>
          </w:r>
          <w:r>
            <w:rPr>
              <w:rFonts w:hint="eastAsia"/>
            </w:rPr>
            <w:fldChar w:fldCharType="separate"/>
          </w:r>
          <w:r>
            <w:rPr>
              <w:rFonts w:hint="eastAsia"/>
              <w:szCs w:val="40"/>
              <w:lang w:val="en-US" w:eastAsia="zh-CN"/>
            </w:rPr>
            <w:t>第二节 测试方法</w:t>
          </w:r>
          <w:r>
            <w:tab/>
          </w:r>
          <w:r>
            <w:fldChar w:fldCharType="begin"/>
          </w:r>
          <w:r>
            <w:instrText xml:space="preserve"> PAGEREF _Toc8245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_Toc4645 </w:instrText>
          </w:r>
          <w:r>
            <w:rPr>
              <w:rFonts w:hint="eastAsia"/>
            </w:rPr>
            <w:fldChar w:fldCharType="separate"/>
          </w:r>
          <w:r>
            <w:rPr>
              <w:rFonts w:hint="eastAsia" w:ascii="Times New Roman" w:hAnsi="Times New Roman"/>
              <w:lang w:val="en-US" w:eastAsia="zh-CN"/>
            </w:rPr>
            <w:t xml:space="preserve">第三节 </w:t>
          </w:r>
          <w:r>
            <w:rPr>
              <w:rFonts w:hint="eastAsia" w:ascii="Times New Roman" w:hAnsi="Times New Roman"/>
              <w:szCs w:val="40"/>
            </w:rPr>
            <w:t>测试用例与结果</w:t>
          </w:r>
          <w:r>
            <w:tab/>
          </w:r>
          <w:r>
            <w:fldChar w:fldCharType="begin"/>
          </w:r>
          <w:r>
            <w:instrText xml:space="preserve"> PAGEREF _Toc4645 \h </w:instrText>
          </w:r>
          <w:r>
            <w:fldChar w:fldCharType="separate"/>
          </w:r>
          <w:r>
            <w:t>27</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_Toc12846 </w:instrText>
          </w:r>
          <w:r>
            <w:rPr>
              <w:rFonts w:hint="eastAsia"/>
            </w:rPr>
            <w:fldChar w:fldCharType="separate"/>
          </w:r>
          <w:r>
            <w:rPr>
              <w:rFonts w:hint="eastAsia"/>
              <w:szCs w:val="40"/>
              <w:lang w:val="en-US" w:eastAsia="zh-CN"/>
            </w:rPr>
            <w:t xml:space="preserve">第四节 </w:t>
          </w:r>
          <w:r>
            <w:rPr>
              <w:rFonts w:hint="eastAsia" w:ascii="Times New Roman" w:hAnsi="Times New Roman"/>
              <w:szCs w:val="40"/>
            </w:rPr>
            <w:t>测试结论</w:t>
          </w:r>
          <w:r>
            <w:tab/>
          </w:r>
          <w:r>
            <w:fldChar w:fldCharType="begin"/>
          </w:r>
          <w:r>
            <w:instrText xml:space="preserve"> PAGEREF _Toc12846 \h </w:instrText>
          </w:r>
          <w:r>
            <w:fldChar w:fldCharType="separate"/>
          </w:r>
          <w:r>
            <w:t>41</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_Toc21304 </w:instrText>
          </w:r>
          <w:r>
            <w:rPr>
              <w:rFonts w:hint="eastAsia"/>
            </w:rPr>
            <w:fldChar w:fldCharType="separate"/>
          </w:r>
          <w:r>
            <w:rPr>
              <w:rFonts w:hint="eastAsia"/>
              <w:szCs w:val="21"/>
            </w:rPr>
            <w:t xml:space="preserve">第七章 </w:t>
          </w:r>
          <w:r>
            <w:rPr>
              <w:szCs w:val="21"/>
            </w:rPr>
            <w:t>结论与展望</w:t>
          </w:r>
          <w:r>
            <w:tab/>
          </w:r>
          <w:r>
            <w:fldChar w:fldCharType="begin"/>
          </w:r>
          <w:r>
            <w:instrText xml:space="preserve"> PAGEREF _Toc21304 \h </w:instrText>
          </w:r>
          <w:r>
            <w:fldChar w:fldCharType="separate"/>
          </w:r>
          <w:r>
            <w:t>43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_Toc1179 </w:instrText>
          </w:r>
          <w:r>
            <w:rPr>
              <w:rFonts w:hint="eastAsia"/>
            </w:rPr>
            <w:fldChar w:fldCharType="separate"/>
          </w:r>
          <w:r>
            <w:rPr>
              <w:rFonts w:hint="eastAsia"/>
              <w:szCs w:val="40"/>
              <w:lang w:val="en-US" w:eastAsia="zh-CN"/>
            </w:rPr>
            <w:t>第一节 结论</w:t>
          </w:r>
          <w:r>
            <w:tab/>
          </w:r>
          <w:r>
            <w:fldChar w:fldCharType="begin"/>
          </w:r>
          <w:r>
            <w:instrText xml:space="preserve"> PAGEREF _Toc1179 \h </w:instrText>
          </w:r>
          <w:r>
            <w:fldChar w:fldCharType="separate"/>
          </w:r>
          <w:r>
            <w:t>43</w:t>
          </w:r>
          <w:r>
            <w:fldChar w:fldCharType="end"/>
          </w:r>
          <w:r>
            <w:rPr>
              <w:rFonts w:hint="eastAsia"/>
            </w:rPr>
            <w:fldChar w:fldCharType="end"/>
          </w:r>
        </w:p>
        <w:p>
          <w:pPr>
            <w:pStyle w:val="18"/>
            <w:tabs>
              <w:tab w:val="right" w:leader="dot" w:pos="8788"/>
            </w:tabs>
          </w:pPr>
          <w:r>
            <w:rPr>
              <w:rFonts w:hint="eastAsia"/>
            </w:rPr>
            <w:fldChar w:fldCharType="begin"/>
          </w:r>
          <w:r>
            <w:rPr>
              <w:rFonts w:hint="eastAsia"/>
            </w:rPr>
            <w:instrText xml:space="preserve"> HYPERLINK \l _Toc11040 </w:instrText>
          </w:r>
          <w:r>
            <w:rPr>
              <w:rFonts w:hint="eastAsia"/>
            </w:rPr>
            <w:fldChar w:fldCharType="separate"/>
          </w:r>
          <w:r>
            <w:rPr>
              <w:rFonts w:hint="eastAsia"/>
              <w:szCs w:val="40"/>
            </w:rPr>
            <w:t xml:space="preserve">第二节 </w:t>
          </w:r>
          <w:r>
            <w:rPr>
              <w:rFonts w:hint="eastAsia"/>
              <w:szCs w:val="40"/>
              <w:lang w:val="en-US" w:eastAsia="zh-CN"/>
            </w:rPr>
            <w:t>展望</w:t>
          </w:r>
          <w:r>
            <w:tab/>
          </w:r>
          <w:r>
            <w:fldChar w:fldCharType="begin"/>
          </w:r>
          <w:r>
            <w:instrText xml:space="preserve"> PAGEREF _Toc11040 \h </w:instrText>
          </w:r>
          <w:r>
            <w:fldChar w:fldCharType="separate"/>
          </w:r>
          <w:r>
            <w:t>43</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_Toc24307 </w:instrText>
          </w:r>
          <w:r>
            <w:rPr>
              <w:rFonts w:hint="eastAsia"/>
            </w:rPr>
            <w:fldChar w:fldCharType="separate"/>
          </w:r>
          <w:r>
            <w:t>参考文献</w:t>
          </w:r>
          <w:r>
            <w:tab/>
          </w:r>
          <w:r>
            <w:fldChar w:fldCharType="begin"/>
          </w:r>
          <w:r>
            <w:instrText xml:space="preserve"> PAGEREF _Toc24307 \h </w:instrText>
          </w:r>
          <w:r>
            <w:fldChar w:fldCharType="separate"/>
          </w:r>
          <w:r>
            <w:t>44</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_Toc1794 </w:instrText>
          </w:r>
          <w:r>
            <w:rPr>
              <w:rFonts w:hint="eastAsia"/>
            </w:rPr>
            <w:fldChar w:fldCharType="separate"/>
          </w:r>
          <w:r>
            <w:rPr>
              <w:rFonts w:hint="eastAsia"/>
              <w:szCs w:val="36"/>
            </w:rPr>
            <w:t>致谢</w:t>
          </w:r>
          <w:r>
            <w:tab/>
          </w:r>
          <w:r>
            <w:fldChar w:fldCharType="begin"/>
          </w:r>
          <w:r>
            <w:instrText xml:space="preserve"> PAGEREF _Toc1794 \h </w:instrText>
          </w:r>
          <w:r>
            <w:fldChar w:fldCharType="separate"/>
          </w:r>
          <w:r>
            <w:t>45</w:t>
          </w:r>
          <w:r>
            <w:fldChar w:fldCharType="end"/>
          </w:r>
          <w:r>
            <w:rPr>
              <w:rFonts w:hint="eastAsia"/>
            </w:rPr>
            <w:fldChar w:fldCharType="end"/>
          </w:r>
        </w:p>
        <w:p>
          <w:pPr>
            <w:pStyle w:val="17"/>
            <w:tabs>
              <w:tab w:val="right" w:leader="dot" w:pos="8788"/>
            </w:tabs>
          </w:pPr>
          <w:r>
            <w:rPr>
              <w:rFonts w:hint="eastAsia"/>
            </w:rPr>
            <w:fldChar w:fldCharType="begin"/>
          </w:r>
          <w:r>
            <w:rPr>
              <w:rFonts w:hint="eastAsia"/>
            </w:rPr>
            <w:instrText xml:space="preserve"> HYPERLINK \l _Toc22317 </w:instrText>
          </w:r>
          <w:r>
            <w:rPr>
              <w:rFonts w:hint="eastAsia"/>
            </w:rPr>
            <w:fldChar w:fldCharType="separate"/>
          </w:r>
          <w:r>
            <w:rPr>
              <w:rFonts w:hint="eastAsia"/>
              <w:szCs w:val="36"/>
            </w:rPr>
            <w:t>附录</w:t>
          </w:r>
          <w:r>
            <w:tab/>
          </w:r>
          <w:r>
            <w:fldChar w:fldCharType="begin"/>
          </w:r>
          <w:r>
            <w:instrText xml:space="preserve"> PAGEREF _Toc22317 \h </w:instrText>
          </w:r>
          <w:r>
            <w:fldChar w:fldCharType="separate"/>
          </w:r>
          <w:r>
            <w:t>46</w:t>
          </w:r>
          <w:r>
            <w:fldChar w:fldCharType="end"/>
          </w:r>
          <w:r>
            <w:rPr>
              <w:rFonts w:hint="eastAsia"/>
            </w:rPr>
            <w:fldChar w:fldCharType="end"/>
          </w:r>
        </w:p>
        <w:p>
          <w:pPr>
            <w:bidi w:val="0"/>
            <w:rPr>
              <w:rFonts w:hint="eastAsia"/>
            </w:rPr>
          </w:pPr>
          <w:r>
            <w:rPr>
              <w:rFonts w:hint="eastAsia"/>
            </w:rPr>
            <w:fldChar w:fldCharType="end"/>
          </w:r>
        </w:p>
      </w:sdtContent>
    </w:sdt>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pStyle w:val="45"/>
        <w:ind w:firstLine="0" w:firstLineChars="0"/>
        <w:outlineLvl w:val="0"/>
        <w:rPr>
          <w:rFonts w:hint="eastAsia"/>
          <w:bCs/>
        </w:rPr>
        <w:sectPr>
          <w:footerReference r:id="rId14" w:type="default"/>
          <w:footerReference r:id="rId15" w:type="even"/>
          <w:endnotePr>
            <w:numFmt w:val="decimal"/>
          </w:endnotePr>
          <w:pgSz w:w="11906" w:h="16838"/>
          <w:pgMar w:top="1417" w:right="1417" w:bottom="1417" w:left="1701" w:header="1417" w:footer="1417" w:gutter="0"/>
          <w:pgNumType w:fmt="decimal" w:start="1"/>
          <w:cols w:space="0" w:num="1"/>
          <w:docGrid w:type="lines" w:linePitch="326" w:charSpace="0"/>
        </w:sectPr>
      </w:pPr>
    </w:p>
    <w:p>
      <w:pPr>
        <w:pStyle w:val="45"/>
        <w:ind w:firstLine="0" w:firstLineChars="0"/>
        <w:outlineLvl w:val="0"/>
        <w:rPr>
          <w:b w:val="0"/>
          <w:bCs/>
        </w:rPr>
      </w:pPr>
      <w:bookmarkStart w:id="4" w:name="_Toc24701"/>
      <w:r>
        <w:rPr>
          <w:rFonts w:hint="eastAsia"/>
          <w:bCs/>
        </w:rPr>
        <w:t xml:space="preserve">摘 </w:t>
      </w:r>
      <w:r>
        <w:rPr>
          <w:bCs/>
        </w:rPr>
        <w:t xml:space="preserve"> </w:t>
      </w:r>
      <w:r>
        <w:rPr>
          <w:rFonts w:hint="eastAsia"/>
          <w:bCs/>
        </w:rPr>
        <w:t>要</w:t>
      </w:r>
      <w:bookmarkEnd w:id="4"/>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的物流追踪系统，以解决物流追踪的准确性和效率问题。通过研究物流追踪的基本原理和需求，本文分析了当前物流追踪系统存在的问题和挑战，并提出了基于地图JavaScript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技术实现的解决方案。本文首先对JavaScript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w:t>
      </w:r>
      <w:r>
        <w:rPr>
          <w:rFonts w:hint="eastAsia" w:ascii="宋体" w:hAnsi="宋体" w:cs="宋体"/>
          <w:sz w:val="24"/>
          <w:szCs w:val="24"/>
          <w:lang w:val="en-US" w:eastAsia="zh-CN"/>
        </w:rPr>
        <w:t xml:space="preserve"> API</w:t>
      </w:r>
      <w:r>
        <w:rPr>
          <w:rFonts w:hint="eastAsia" w:ascii="宋体" w:hAnsi="宋体" w:eastAsia="宋体" w:cs="宋体"/>
          <w:sz w:val="24"/>
          <w:szCs w:val="24"/>
        </w:rPr>
        <w:t>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6" w:type="default"/>
          <w:footerReference r:id="rId17" w:type="even"/>
          <w:endnotePr>
            <w:numFmt w:val="decimal"/>
          </w:endnotePr>
          <w:pgSz w:w="11906" w:h="16838"/>
          <w:pgMar w:top="1417" w:right="1417" w:bottom="1417" w:left="1701" w:header="1417" w:footer="1417" w:gutter="0"/>
          <w:pgNumType w:fmt="decimal" w:start="1"/>
          <w:cols w:space="0" w:num="1"/>
          <w:docGrid w:type="lines" w:linePitch="326" w:charSpace="0"/>
        </w:sectPr>
      </w:pPr>
    </w:p>
    <w:p>
      <w:pPr>
        <w:pStyle w:val="45"/>
        <w:ind w:firstLine="0" w:firstLineChars="0"/>
        <w:outlineLvl w:val="0"/>
      </w:pPr>
      <w:bookmarkStart w:id="5" w:name="_Toc22136"/>
      <w:bookmarkStart w:id="6" w:name="_Toc8186"/>
      <w:bookmarkStart w:id="7" w:name="_Toc1837"/>
      <w:r>
        <w:t>ABSTRACT</w:t>
      </w:r>
      <w:bookmarkEnd w:id="5"/>
      <w:bookmarkEnd w:id="6"/>
      <w:bookmarkEnd w:id="7"/>
    </w:p>
    <w:p>
      <w:pPr>
        <w:spacing w:line="360" w:lineRule="auto"/>
        <w:ind w:firstLine="480"/>
        <w:rPr>
          <w:rFonts w:hint="eastAsia" w:asciiTheme="majorEastAsia" w:hAnsiTheme="majorEastAsia" w:eastAsiaTheme="majorEastAsia" w:cstheme="majorEastAsia"/>
          <w:sz w:val="24"/>
          <w:szCs w:val="24"/>
        </w:rPr>
        <w:sectPr>
          <w:footerReference r:id="rId18" w:type="default"/>
          <w:footerReference r:id="rId19" w:type="even"/>
          <w:endnotePr>
            <w:numFmt w:val="decimal"/>
          </w:endnotePr>
          <w:pgSz w:w="11906" w:h="16838"/>
          <w:pgMar w:top="1417" w:right="1417" w:bottom="1417" w:left="1701" w:header="1417" w:footer="1417" w:gutter="0"/>
          <w:paperSrc/>
          <w:pgNumType w:fmt="decimal" w:start="2"/>
          <w:cols w:space="0" w:num="1"/>
          <w:rtlGutter w:val="0"/>
          <w:docGrid w:type="lines" w:linePitch="326" w:charSpace="0"/>
        </w:sectPr>
      </w:pPr>
      <w:r>
        <w:rPr>
          <w:rFonts w:hint="eastAsia" w:asciiTheme="majorEastAsia" w:hAnsiTheme="majorEastAsia" w:eastAsiaTheme="majorEastAsia" w:cstheme="majorEastAsia"/>
          <w:sz w:val="24"/>
          <w:szCs w:val="24"/>
        </w:rPr>
        <w:t xml:space="preserve">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Then, based on this technology, a logistics tracking system is implemented and the system is tested and verified in practice. This article provides a detailed description of the system design and implementation process, explaining the technologies used and providing readers with a complete system development case, including data collection, data processing, map display, and user interaction. Through the practical application and testing of the system, this article evaluates the system's performance and effects and compares it with other commonly used logistics tracking systems. The research shows that the logistics tracking system based on the Map JavaScript API GL technology has high accuracy, real-time performance, and visualization effects, and can meet the management needs of different logistics companies. At the same time, the system also has good user experience and operability, optimizing logistics management and improving its efficiency and economic benefits.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w:t>
      </w:r>
    </w:p>
    <w:p>
      <w:pPr>
        <w:spacing w:line="360" w:lineRule="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based on Map JavaScript API GL technology still has some limitations and challenges,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footerReference r:id="rId20" w:type="default"/>
          <w:footerReference r:id="rId21" w:type="even"/>
          <w:endnotePr>
            <w:numFmt w:val="decimal"/>
          </w:endnotePr>
          <w:pgSz w:w="11906" w:h="16838"/>
          <w:pgMar w:top="1417" w:right="1417" w:bottom="1417" w:left="1701" w:header="1417" w:footer="1417" w:gutter="0"/>
          <w:pgNumType w:fmt="decimal" w:start="3"/>
          <w:cols w:space="0" w:num="1"/>
          <w:docGrid w:type="lines" w:linePitch="326" w:charSpace="0"/>
        </w:sectPr>
      </w:pPr>
      <w:r>
        <w:rPr>
          <w:rFonts w:hint="eastAsia" w:asciiTheme="majorEastAsia" w:hAnsiTheme="majorEastAsia" w:eastAsiaTheme="majorEastAsia" w:cstheme="majorEastAsia"/>
          <w:sz w:val="24"/>
          <w:szCs w:val="24"/>
        </w:rPr>
        <w:t>Keywords: logistics, tracking, JavaScript API GL, economy.</w:t>
      </w:r>
      <w:r>
        <w:br w:type="page"/>
      </w:r>
    </w:p>
    <w:p>
      <w:pPr>
        <w:pStyle w:val="46"/>
        <w:keepNext/>
        <w:keepLines/>
        <w:numPr>
          <w:ilvl w:val="0"/>
          <w:numId w:val="1"/>
        </w:numPr>
        <w:spacing w:before="326" w:beforeLines="100" w:after="163" w:afterLines="50"/>
        <w:ind w:left="0" w:firstLine="0"/>
        <w:rPr>
          <w:sz w:val="36"/>
          <w:szCs w:val="22"/>
        </w:rPr>
      </w:pPr>
      <w:bookmarkStart w:id="8" w:name="_Toc15931"/>
      <w:r>
        <w:rPr>
          <w:rFonts w:hint="eastAsia"/>
          <w:sz w:val="36"/>
          <w:szCs w:val="22"/>
          <w:lang w:val="en-US" w:eastAsia="zh-CN"/>
        </w:rPr>
        <w:t xml:space="preserve"> </w:t>
      </w:r>
      <w:bookmarkStart w:id="9" w:name="_Toc24234"/>
      <w:bookmarkStart w:id="10" w:name="_Toc6672"/>
      <w:r>
        <w:rPr>
          <w:rFonts w:hint="eastAsia"/>
          <w:sz w:val="36"/>
          <w:szCs w:val="22"/>
          <w:lang w:val="en-US" w:eastAsia="zh-CN"/>
        </w:rPr>
        <w:t>引言</w:t>
      </w:r>
      <w:bookmarkEnd w:id="8"/>
      <w:bookmarkEnd w:id="9"/>
      <w:bookmarkEnd w:id="10"/>
    </w:p>
    <w:p>
      <w:pPr>
        <w:pStyle w:val="47"/>
        <w:numPr>
          <w:ilvl w:val="0"/>
          <w:numId w:val="2"/>
        </w:numPr>
        <w:spacing w:before="326" w:beforeLines="100" w:after="163" w:afterLines="50" w:line="360" w:lineRule="auto"/>
        <w:ind w:left="420" w:firstLine="0"/>
        <w:jc w:val="center"/>
        <w:rPr>
          <w:sz w:val="32"/>
          <w:szCs w:val="40"/>
        </w:rPr>
      </w:pPr>
      <w:r>
        <w:rPr>
          <w:rFonts w:hint="eastAsia"/>
          <w:sz w:val="32"/>
          <w:szCs w:val="40"/>
        </w:rPr>
        <w:t xml:space="preserve"> </w:t>
      </w:r>
      <w:bookmarkStart w:id="11" w:name="_Toc13954"/>
      <w:bookmarkStart w:id="12" w:name="_Toc130974153"/>
      <w:bookmarkStart w:id="13" w:name="_Toc21350"/>
      <w:bookmarkStart w:id="14" w:name="_Toc3263"/>
      <w:r>
        <w:rPr>
          <w:rFonts w:hint="eastAsia"/>
          <w:sz w:val="32"/>
          <w:szCs w:val="40"/>
        </w:rPr>
        <w:t>研究背景</w:t>
      </w:r>
      <w:bookmarkEnd w:id="11"/>
      <w:bookmarkEnd w:id="12"/>
      <w:bookmarkEnd w:id="13"/>
      <w:bookmarkEnd w:id="14"/>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7"/>
        <w:numPr>
          <w:ilvl w:val="0"/>
          <w:numId w:val="2"/>
        </w:numPr>
        <w:spacing w:before="326" w:beforeLines="100" w:after="163" w:afterLines="50" w:line="360" w:lineRule="auto"/>
        <w:ind w:left="420" w:firstLine="0"/>
        <w:jc w:val="center"/>
        <w:rPr>
          <w:sz w:val="32"/>
          <w:szCs w:val="40"/>
        </w:rPr>
      </w:pPr>
      <w:r>
        <w:rPr>
          <w:rFonts w:hint="eastAsia"/>
          <w:sz w:val="32"/>
          <w:szCs w:val="40"/>
        </w:rPr>
        <w:t xml:space="preserve"> </w:t>
      </w:r>
      <w:bookmarkStart w:id="15" w:name="_Toc7464"/>
      <w:bookmarkStart w:id="16" w:name="_Toc3134"/>
      <w:bookmarkStart w:id="17" w:name="_Toc130974154"/>
      <w:bookmarkStart w:id="18" w:name="_Toc12823"/>
      <w:r>
        <w:rPr>
          <w:rFonts w:hint="eastAsia"/>
          <w:sz w:val="32"/>
          <w:szCs w:val="40"/>
        </w:rPr>
        <w:t>研究目的及意义</w:t>
      </w:r>
      <w:bookmarkEnd w:id="15"/>
      <w:bookmarkEnd w:id="16"/>
      <w:bookmarkEnd w:id="17"/>
      <w:bookmarkEnd w:id="18"/>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19"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GIS技术和车辆路径规划相关技术,有效的优化了物流资源配置,提高了物流配送信息化管理水平、物流配送效率和服务质量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9"/>
    <w:p>
      <w:pPr>
        <w:pStyle w:val="47"/>
        <w:numPr>
          <w:ilvl w:val="0"/>
          <w:numId w:val="2"/>
        </w:numPr>
        <w:spacing w:before="326" w:beforeLines="100" w:after="163" w:afterLines="50" w:line="360" w:lineRule="auto"/>
        <w:ind w:left="420" w:firstLine="0"/>
        <w:jc w:val="center"/>
        <w:rPr>
          <w:sz w:val="32"/>
          <w:szCs w:val="32"/>
        </w:rPr>
      </w:pPr>
      <w:r>
        <w:rPr>
          <w:rFonts w:hint="eastAsia"/>
          <w:sz w:val="32"/>
          <w:szCs w:val="32"/>
        </w:rPr>
        <w:t xml:space="preserve"> </w:t>
      </w:r>
      <w:bookmarkStart w:id="20" w:name="_Toc6191"/>
      <w:bookmarkStart w:id="21" w:name="_Toc26693"/>
      <w:bookmarkStart w:id="22" w:name="_Toc130974157"/>
      <w:bookmarkStart w:id="23" w:name="_Toc2961"/>
      <w:r>
        <w:rPr>
          <w:rFonts w:hint="eastAsia"/>
          <w:sz w:val="32"/>
          <w:szCs w:val="32"/>
        </w:rPr>
        <w:t>国内外文献综述</w:t>
      </w:r>
      <w:bookmarkEnd w:id="20"/>
      <w:bookmarkEnd w:id="21"/>
      <w:bookmarkEnd w:id="22"/>
      <w:bookmarkEnd w:id="23"/>
    </w:p>
    <w:p>
      <w:pPr>
        <w:numPr>
          <w:ilvl w:val="0"/>
          <w:numId w:val="3"/>
        </w:numPr>
        <w:spacing w:line="360" w:lineRule="auto"/>
        <w:ind w:left="905" w:leftChars="0" w:hanging="425" w:firstLineChars="0"/>
        <w:jc w:val="left"/>
        <w:rPr>
          <w:rFonts w:hint="eastAsia" w:asciiTheme="majorEastAsia" w:hAnsiTheme="majorEastAsia" w:eastAsiaTheme="majorEastAsia" w:cstheme="majorEastAsia"/>
          <w:b/>
          <w:snapToGrid w:val="0"/>
          <w:kern w:val="0"/>
          <w:sz w:val="28"/>
          <w:szCs w:val="28"/>
        </w:rPr>
      </w:pPr>
      <w:r>
        <w:rPr>
          <w:rFonts w:hint="eastAsia" w:asciiTheme="majorEastAsia" w:hAnsiTheme="majorEastAsia" w:eastAsiaTheme="majorEastAsia" w:cstheme="majorEastAsia"/>
          <w:b/>
          <w:snapToGrid w:val="0"/>
          <w:kern w:val="0"/>
          <w:sz w:val="28"/>
          <w:szCs w:val="28"/>
        </w:rPr>
        <w:t>基于移动GIS的共享物流系统的设计与实现</w:t>
      </w:r>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905" w:leftChars="0" w:hanging="425" w:firstLineChars="0"/>
        <w:jc w:val="left"/>
        <w:rPr>
          <w:rFonts w:hint="eastAsia" w:cs="宋体"/>
          <w:b/>
          <w:snapToGrid w:val="0"/>
          <w:color w:val="000000" w:themeColor="text1"/>
          <w:kern w:val="0"/>
          <w:sz w:val="28"/>
          <w:szCs w:val="28"/>
          <w14:textFill>
            <w14:solidFill>
              <w14:schemeClr w14:val="tx1"/>
            </w14:solidFill>
          </w14:textFill>
        </w:rPr>
      </w:pPr>
      <w:r>
        <w:rPr>
          <w:rFonts w:hint="default" w:cs="宋体"/>
          <w:b/>
          <w:snapToGrid w:val="0"/>
          <w:kern w:val="0"/>
          <w:sz w:val="28"/>
          <w:szCs w:val="28"/>
          <w:lang w:val="en-US" w:eastAsia="zh-CN"/>
        </w:rPr>
        <w:t>二维码技术应用在农产品物流追溯系统中的分析和思考</w:t>
      </w:r>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905" w:leftChars="0" w:hanging="425" w:firstLineChars="0"/>
        <w:jc w:val="left"/>
        <w:rPr>
          <w:rFonts w:hint="default" w:eastAsia="宋体" w:cs="宋体"/>
          <w:b/>
          <w:snapToGrid w:val="0"/>
          <w:color w:val="000000" w:themeColor="text1"/>
          <w:kern w:val="0"/>
          <w:sz w:val="28"/>
          <w:szCs w:val="28"/>
          <w:lang w:val="en-US" w:eastAsia="zh-CN"/>
          <w14:textFill>
            <w14:solidFill>
              <w14:schemeClr w14:val="tx1"/>
            </w14:solidFill>
          </w14:textFill>
        </w:rPr>
      </w:pPr>
      <w:r>
        <w:rPr>
          <w:rFonts w:hint="eastAsia" w:cs="宋体"/>
          <w:b/>
          <w:snapToGrid w:val="0"/>
          <w:color w:val="000000" w:themeColor="text1"/>
          <w:kern w:val="0"/>
          <w:sz w:val="28"/>
          <w:szCs w:val="28"/>
          <w14:textFill>
            <w14:solidFill>
              <w14:schemeClr w14:val="tx1"/>
            </w14:solidFill>
          </w14:textFill>
        </w:rPr>
        <w:t>基于智慧供应链的电力物流跟踪系统</w:t>
      </w:r>
    </w:p>
    <w:p>
      <w:pPr>
        <w:widowControl w:val="0"/>
        <w:numPr>
          <w:ilvl w:val="0"/>
          <w:numId w:val="0"/>
        </w:numPr>
        <w:spacing w:line="360" w:lineRule="auto"/>
        <w:ind w:firstLine="480" w:firstLineChars="20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lang w:val="zh-CN"/>
        </w:rPr>
      </w:pPr>
    </w:p>
    <w:p>
      <w:pPr>
        <w:bidi w:val="0"/>
        <w:rPr>
          <w:lang w:val="zh-CN"/>
        </w:rPr>
      </w:pPr>
    </w:p>
    <w:p>
      <w:pPr>
        <w:bidi w:val="0"/>
        <w:rPr>
          <w:rFonts w:hint="eastAsia"/>
          <w:lang w:val="zh-CN"/>
        </w:rPr>
      </w:pPr>
    </w:p>
    <w:p>
      <w:pPr>
        <w:bidi w:val="0"/>
        <w:rPr>
          <w:lang w:val="zh-CN"/>
        </w:rPr>
      </w:pPr>
    </w:p>
    <w:p>
      <w:pPr>
        <w:pStyle w:val="46"/>
        <w:keepNext/>
        <w:keepLines/>
        <w:numPr>
          <w:ilvl w:val="0"/>
          <w:numId w:val="1"/>
        </w:numPr>
        <w:spacing w:before="326" w:beforeLines="100" w:after="163" w:afterLines="50"/>
        <w:ind w:left="0" w:firstLine="0"/>
        <w:rPr>
          <w:rFonts w:hint="eastAsia"/>
          <w:sz w:val="36"/>
          <w:szCs w:val="22"/>
        </w:rPr>
      </w:pPr>
      <w:bookmarkStart w:id="24" w:name="_Toc130974193"/>
      <w:bookmarkStart w:id="25" w:name="_Toc132616515"/>
      <w:bookmarkStart w:id="26" w:name="_Toc130974165"/>
      <w:bookmarkStart w:id="27" w:name="_Toc132616270"/>
      <w:bookmarkStart w:id="28" w:name="_Toc132570310"/>
      <w:bookmarkStart w:id="29" w:name="_Toc12717"/>
      <w:bookmarkStart w:id="30" w:name="_Toc132567059"/>
      <w:r>
        <w:rPr>
          <w:rFonts w:hint="eastAsia"/>
          <w:sz w:val="36"/>
          <w:szCs w:val="22"/>
          <w:lang w:val="en-US" w:eastAsia="zh-CN"/>
        </w:rPr>
        <w:t xml:space="preserve"> </w:t>
      </w:r>
      <w:bookmarkStart w:id="31" w:name="_Toc28067"/>
      <w:bookmarkStart w:id="32" w:name="_Toc7566"/>
      <w:r>
        <w:rPr>
          <w:rFonts w:hint="eastAsia"/>
          <w:sz w:val="36"/>
          <w:szCs w:val="22"/>
        </w:rPr>
        <w:t>系统分析</w:t>
      </w:r>
      <w:bookmarkEnd w:id="24"/>
      <w:bookmarkEnd w:id="25"/>
      <w:bookmarkEnd w:id="26"/>
      <w:bookmarkEnd w:id="27"/>
      <w:bookmarkEnd w:id="28"/>
      <w:bookmarkEnd w:id="29"/>
      <w:bookmarkEnd w:id="30"/>
      <w:bookmarkEnd w:id="31"/>
      <w:bookmarkEnd w:id="32"/>
    </w:p>
    <w:p>
      <w:pPr>
        <w:pStyle w:val="47"/>
        <w:numPr>
          <w:ilvl w:val="0"/>
          <w:numId w:val="4"/>
        </w:numPr>
        <w:bidi w:val="0"/>
        <w:ind w:leftChars="0"/>
        <w:jc w:val="center"/>
        <w:rPr>
          <w:rFonts w:hint="default"/>
          <w:lang w:val="en-US" w:eastAsia="zh-CN"/>
        </w:rPr>
      </w:pPr>
      <w:bookmarkStart w:id="33" w:name="_Toc7533"/>
      <w:bookmarkStart w:id="34" w:name="_Toc27485"/>
      <w:bookmarkStart w:id="35" w:name="_Toc23432"/>
      <w:r>
        <w:rPr>
          <w:rFonts w:hint="eastAsia"/>
          <w:lang w:val="en-US" w:eastAsia="zh-CN"/>
        </w:rPr>
        <w:t>需求分析</w:t>
      </w:r>
      <w:bookmarkEnd w:id="33"/>
      <w:bookmarkEnd w:id="34"/>
      <w:bookmarkEnd w:id="35"/>
    </w:p>
    <w:p>
      <w:pPr>
        <w:pStyle w:val="48"/>
        <w:numPr>
          <w:ilvl w:val="0"/>
          <w:numId w:val="5"/>
        </w:numPr>
        <w:bidi w:val="0"/>
        <w:ind w:left="425" w:leftChars="0" w:hanging="425" w:firstLineChars="0"/>
        <w:jc w:val="left"/>
        <w:rPr>
          <w:rFonts w:hint="default"/>
          <w:sz w:val="28"/>
          <w:szCs w:val="21"/>
          <w:lang w:val="en-US" w:eastAsia="zh-CN"/>
        </w:rPr>
      </w:pPr>
      <w:bookmarkStart w:id="36" w:name="_Toc8437"/>
      <w:r>
        <w:rPr>
          <w:rFonts w:hint="default"/>
          <w:sz w:val="28"/>
          <w:szCs w:val="21"/>
          <w:lang w:val="en-US" w:eastAsia="zh-CN"/>
        </w:rPr>
        <w:t>功能需求</w:t>
      </w:r>
      <w:bookmarkEnd w:id="36"/>
    </w:p>
    <w:p>
      <w:pPr>
        <w:pStyle w:val="48"/>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7" w:name="_Toc9717"/>
      <w:r>
        <w:rPr>
          <w:rFonts w:hint="default"/>
          <w:b w:val="0"/>
          <w:bCs/>
          <w:lang w:val="en-US" w:eastAsia="zh-CN"/>
        </w:rPr>
        <w:t>用户注册和登录功能：用户需注册并登录后才能使用本系统的物流追踪服务。</w:t>
      </w:r>
      <w:bookmarkEnd w:id="37"/>
    </w:p>
    <w:p>
      <w:pPr>
        <w:pStyle w:val="48"/>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8" w:name="_Toc31837"/>
      <w:r>
        <w:rPr>
          <w:rFonts w:hint="default"/>
          <w:b w:val="0"/>
          <w:bCs/>
          <w:lang w:val="en-US" w:eastAsia="zh-CN"/>
        </w:rPr>
        <w:t>物流信息录入：管理员可以录入物流信息，包括物流单号、物品名称、发货人信息、收货人信息等。</w:t>
      </w:r>
      <w:bookmarkEnd w:id="38"/>
    </w:p>
    <w:p>
      <w:pPr>
        <w:pStyle w:val="48"/>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9" w:name="_Toc19543"/>
      <w:r>
        <w:rPr>
          <w:rFonts w:hint="default"/>
          <w:b w:val="0"/>
          <w:bCs/>
          <w:lang w:val="en-US" w:eastAsia="zh-CN"/>
        </w:rPr>
        <w:t>物流信息查询：用户可以通过输入物流单号等信息查询物流信息，包括物品当前位置和</w:t>
      </w:r>
      <w:r>
        <w:rPr>
          <w:rFonts w:hint="eastAsia"/>
          <w:b w:val="0"/>
          <w:bCs/>
          <w:lang w:val="en-US" w:eastAsia="zh-CN"/>
        </w:rPr>
        <w:t>运输状态</w:t>
      </w:r>
      <w:r>
        <w:rPr>
          <w:rFonts w:hint="default"/>
          <w:b w:val="0"/>
          <w:bCs/>
          <w:lang w:val="en-US" w:eastAsia="zh-CN"/>
        </w:rPr>
        <w:t>等。</w:t>
      </w:r>
      <w:bookmarkEnd w:id="39"/>
    </w:p>
    <w:p>
      <w:pPr>
        <w:pStyle w:val="48"/>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40" w:name="_Toc6276"/>
      <w:r>
        <w:rPr>
          <w:rFonts w:hint="default"/>
          <w:b w:val="0"/>
          <w:bCs/>
          <w:lang w:val="en-US" w:eastAsia="zh-CN"/>
        </w:rPr>
        <w:t>物流信息更新：管理员可以更新物流信息，包括物品当前位置和状态等。</w:t>
      </w:r>
      <w:bookmarkEnd w:id="40"/>
    </w:p>
    <w:p>
      <w:pPr>
        <w:pStyle w:val="48"/>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41" w:name="_Toc7836"/>
      <w:r>
        <w:rPr>
          <w:rFonts w:hint="default"/>
          <w:b w:val="0"/>
          <w:bCs/>
          <w:lang w:val="en-US" w:eastAsia="zh-CN"/>
        </w:rPr>
        <w:t>物流信息展示功能：系统可以将查询到的快递物流信息以地图、列表、图表等多种方式进行展示。</w:t>
      </w:r>
      <w:bookmarkEnd w:id="41"/>
    </w:p>
    <w:p>
      <w:pPr>
        <w:pStyle w:val="48"/>
        <w:numPr>
          <w:ilvl w:val="0"/>
          <w:numId w:val="5"/>
        </w:numPr>
        <w:bidi w:val="0"/>
        <w:ind w:left="425" w:leftChars="0" w:hanging="425" w:firstLineChars="0"/>
        <w:jc w:val="left"/>
        <w:rPr>
          <w:rFonts w:hint="default"/>
          <w:sz w:val="28"/>
          <w:szCs w:val="21"/>
          <w:lang w:val="en-US" w:eastAsia="zh-CN"/>
        </w:rPr>
      </w:pPr>
      <w:bookmarkStart w:id="42" w:name="_Toc12200"/>
      <w:r>
        <w:rPr>
          <w:rFonts w:hint="eastAsia" w:ascii="Times New Roman" w:hAnsi="Times New Roman"/>
          <w:sz w:val="28"/>
          <w:szCs w:val="21"/>
        </w:rPr>
        <w:t>性能需求</w:t>
      </w:r>
      <w:bookmarkEnd w:id="42"/>
    </w:p>
    <w:p>
      <w:pPr>
        <w:pStyle w:val="48"/>
        <w:widowControl w:val="0"/>
        <w:numPr>
          <w:ilvl w:val="0"/>
          <w:numId w:val="7"/>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3" w:name="_Toc10491"/>
      <w:r>
        <w:rPr>
          <w:rFonts w:hint="eastAsia" w:asciiTheme="minorEastAsia" w:hAnsiTheme="minorEastAsia" w:eastAsiaTheme="minorEastAsia" w:cstheme="minorEastAsia"/>
          <w:b w:val="0"/>
          <w:bCs/>
          <w:lang w:val="en-US" w:eastAsia="zh-CN"/>
        </w:rPr>
        <w:t>系统的响应时间:查询和展示快递物流信息需要在1秒内完成。</w:t>
      </w:r>
      <w:bookmarkEnd w:id="43"/>
    </w:p>
    <w:p>
      <w:pPr>
        <w:pStyle w:val="48"/>
        <w:widowControl w:val="0"/>
        <w:numPr>
          <w:ilvl w:val="0"/>
          <w:numId w:val="7"/>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4" w:name="_Toc13387"/>
      <w:r>
        <w:rPr>
          <w:rFonts w:hint="eastAsia" w:asciiTheme="minorEastAsia" w:hAnsiTheme="minorEastAsia" w:eastAsiaTheme="minorEastAsia" w:cstheme="minorEastAsia"/>
          <w:b w:val="0"/>
          <w:bCs/>
          <w:lang w:val="en-US" w:eastAsia="zh-CN"/>
        </w:rPr>
        <w:t>并发访问量:系统需要支持至少100个并发请求。</w:t>
      </w:r>
      <w:bookmarkEnd w:id="44"/>
    </w:p>
    <w:p>
      <w:pPr>
        <w:pStyle w:val="48"/>
        <w:widowControl w:val="0"/>
        <w:numPr>
          <w:ilvl w:val="0"/>
          <w:numId w:val="7"/>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5" w:name="_Toc30319"/>
      <w:r>
        <w:rPr>
          <w:rFonts w:hint="eastAsia" w:asciiTheme="minorEastAsia" w:hAnsiTheme="minorEastAsia" w:eastAsiaTheme="minorEastAsia" w:cstheme="minorEastAsia"/>
          <w:b w:val="0"/>
          <w:bCs/>
          <w:lang w:val="en-US" w:eastAsia="zh-CN"/>
        </w:rPr>
        <w:t>系统稳定性:系统需要保持24小时的稳定性，确保用户可以随时使用系统。</w:t>
      </w:r>
      <w:bookmarkEnd w:id="45"/>
    </w:p>
    <w:p>
      <w:pPr>
        <w:pStyle w:val="48"/>
        <w:numPr>
          <w:ilvl w:val="0"/>
          <w:numId w:val="5"/>
        </w:numPr>
        <w:bidi w:val="0"/>
        <w:ind w:left="425" w:leftChars="0" w:hanging="425" w:firstLineChars="0"/>
        <w:jc w:val="left"/>
        <w:rPr>
          <w:rFonts w:hint="default"/>
          <w:sz w:val="28"/>
          <w:szCs w:val="21"/>
          <w:lang w:val="en-US" w:eastAsia="zh-CN"/>
        </w:rPr>
      </w:pPr>
      <w:bookmarkStart w:id="46" w:name="_Toc26105"/>
      <w:r>
        <w:rPr>
          <w:rFonts w:hint="eastAsia" w:ascii="Times New Roman" w:hAnsi="Times New Roman"/>
          <w:sz w:val="28"/>
          <w:szCs w:val="21"/>
        </w:rPr>
        <w:t>环境需求</w:t>
      </w:r>
      <w:bookmarkEnd w:id="46"/>
    </w:p>
    <w:p>
      <w:pPr>
        <w:pStyle w:val="48"/>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7" w:name="_Toc3812"/>
      <w:r>
        <w:rPr>
          <w:rFonts w:hint="eastAsia" w:asciiTheme="minorEastAsia" w:hAnsiTheme="minorEastAsia" w:eastAsiaTheme="minorEastAsia" w:cstheme="minorEastAsia"/>
          <w:b w:val="0"/>
          <w:bCs/>
          <w:lang w:val="en-US" w:eastAsia="zh-CN"/>
        </w:rPr>
        <w:t>部署环境:部署在云服务器上，保证系统的稳定性和可靠性。</w:t>
      </w:r>
      <w:bookmarkEnd w:id="47"/>
    </w:p>
    <w:p>
      <w:pPr>
        <w:pStyle w:val="48"/>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8" w:name="_Toc8504"/>
      <w:r>
        <w:rPr>
          <w:rFonts w:hint="eastAsia" w:asciiTheme="minorEastAsia" w:hAnsiTheme="minorEastAsia" w:eastAsiaTheme="minorEastAsia" w:cstheme="minorEastAsia"/>
          <w:b w:val="0"/>
          <w:bCs/>
          <w:lang w:val="en-US" w:eastAsia="zh-CN"/>
        </w:rPr>
        <w:t>操作系统:Windows、Linux。</w:t>
      </w:r>
      <w:bookmarkEnd w:id="48"/>
    </w:p>
    <w:p>
      <w:pPr>
        <w:pStyle w:val="48"/>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9" w:name="_Toc10223"/>
      <w:r>
        <w:rPr>
          <w:rFonts w:hint="eastAsia" w:asciiTheme="minorEastAsia" w:hAnsiTheme="minorEastAsia" w:eastAsiaTheme="minorEastAsia" w:cstheme="minorEastAsia"/>
          <w:b w:val="0"/>
          <w:bCs/>
          <w:lang w:val="en-US" w:eastAsia="zh-CN"/>
        </w:rPr>
        <w:t>数据库:MySQL数据库管理系统。</w:t>
      </w:r>
      <w:bookmarkEnd w:id="49"/>
    </w:p>
    <w:p>
      <w:pPr>
        <w:pStyle w:val="48"/>
        <w:numPr>
          <w:ilvl w:val="0"/>
          <w:numId w:val="5"/>
        </w:numPr>
        <w:bidi w:val="0"/>
        <w:ind w:left="425" w:leftChars="0" w:hanging="425" w:firstLineChars="0"/>
        <w:jc w:val="left"/>
        <w:rPr>
          <w:rFonts w:hint="default"/>
          <w:sz w:val="28"/>
          <w:szCs w:val="21"/>
          <w:lang w:val="en-US" w:eastAsia="zh-CN"/>
        </w:rPr>
      </w:pPr>
      <w:bookmarkStart w:id="50" w:name="_Toc27618"/>
      <w:r>
        <w:rPr>
          <w:rFonts w:hint="eastAsia" w:ascii="Times New Roman" w:hAnsi="Times New Roman"/>
          <w:sz w:val="28"/>
          <w:szCs w:val="21"/>
        </w:rPr>
        <w:t>用户需求</w:t>
      </w:r>
      <w:bookmarkEnd w:id="50"/>
    </w:p>
    <w:p>
      <w:pPr>
        <w:pStyle w:val="48"/>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51" w:name="_Toc9264"/>
      <w:r>
        <w:rPr>
          <w:rFonts w:hint="eastAsia" w:asciiTheme="minorEastAsia" w:hAnsiTheme="minorEastAsia" w:eastAsiaTheme="minorEastAsia" w:cstheme="minorEastAsia"/>
          <w:b w:val="0"/>
          <w:bCs/>
          <w:lang w:val="en-US" w:eastAsia="zh-CN"/>
        </w:rPr>
        <w:t>易用性:系统需要简单易用，不需要太多的操作步骤。</w:t>
      </w:r>
      <w:bookmarkEnd w:id="51"/>
    </w:p>
    <w:p>
      <w:pPr>
        <w:pStyle w:val="48"/>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52" w:name="_Toc2435"/>
      <w:r>
        <w:rPr>
          <w:rFonts w:hint="eastAsia" w:asciiTheme="minorEastAsia" w:hAnsiTheme="minorEastAsia" w:eastAsiaTheme="minorEastAsia" w:cstheme="minorEastAsia"/>
          <w:b w:val="0"/>
          <w:bCs/>
          <w:lang w:val="en-US" w:eastAsia="zh-CN"/>
        </w:rPr>
        <w:t>实时性:系统需要提供实时更新的物流信息，保证用户可以及时了解快递的运输情况。</w:t>
      </w:r>
      <w:bookmarkEnd w:id="52"/>
    </w:p>
    <w:p>
      <w:pPr>
        <w:pStyle w:val="48"/>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53" w:name="_Toc7881"/>
      <w:r>
        <w:rPr>
          <w:rFonts w:hint="eastAsia" w:asciiTheme="minorEastAsia" w:hAnsiTheme="minorEastAsia" w:eastAsiaTheme="minorEastAsia" w:cstheme="minorEastAsia"/>
          <w:b w:val="0"/>
          <w:bCs/>
          <w:lang w:val="en-US" w:eastAsia="zh-CN"/>
        </w:rPr>
        <w:t>可靠性:系统需要提供准确、及时的物流信息。</w:t>
      </w:r>
      <w:bookmarkEnd w:id="53"/>
    </w:p>
    <w:p>
      <w:pPr>
        <w:pStyle w:val="48"/>
        <w:numPr>
          <w:ilvl w:val="0"/>
          <w:numId w:val="5"/>
        </w:numPr>
        <w:bidi w:val="0"/>
        <w:ind w:left="425" w:leftChars="0" w:hanging="425" w:firstLineChars="0"/>
        <w:jc w:val="left"/>
        <w:rPr>
          <w:rFonts w:hint="eastAsia"/>
          <w:b/>
          <w:bCs w:val="0"/>
          <w:sz w:val="28"/>
          <w:szCs w:val="21"/>
          <w:lang w:val="en-US" w:eastAsia="zh-CN"/>
        </w:rPr>
      </w:pPr>
      <w:r>
        <w:rPr>
          <w:rFonts w:hint="eastAsia"/>
          <w:b/>
          <w:bCs w:val="0"/>
          <w:sz w:val="28"/>
          <w:szCs w:val="21"/>
          <w:lang w:val="en-US" w:eastAsia="zh-CN"/>
        </w:rPr>
        <w:t>系统数据流图及用例图</w:t>
      </w:r>
    </w:p>
    <w:p>
      <w:pPr>
        <w:pStyle w:val="48"/>
        <w:widowControl w:val="0"/>
        <w:numPr>
          <w:ilvl w:val="0"/>
          <w:numId w:val="10"/>
        </w:numPr>
        <w:bidi w:val="0"/>
        <w:spacing w:before="280" w:after="280" w:line="360" w:lineRule="auto"/>
        <w:ind w:left="-420" w:leftChars="0" w:firstLine="420" w:firstLineChars="0"/>
        <w:jc w:val="left"/>
        <w:outlineLvl w:val="2"/>
        <w:rPr>
          <w:rFonts w:hint="eastAsia"/>
          <w:b w:val="0"/>
          <w:bCs/>
          <w:lang w:val="en-US" w:eastAsia="zh-CN"/>
        </w:rPr>
      </w:pPr>
      <w:r>
        <w:rPr>
          <w:rFonts w:hint="eastAsia"/>
          <w:b w:val="0"/>
          <w:bCs/>
          <w:lang w:val="en-US" w:eastAsia="zh-CN"/>
        </w:rPr>
        <w:t>数据流图</w:t>
      </w:r>
    </w:p>
    <w:p>
      <w:pPr>
        <w:pStyle w:val="48"/>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74030" cy="1490980"/>
            <wp:effectExtent l="0" t="0" r="3810" b="254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32"/>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pStyle w:val="48"/>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75300" cy="3144520"/>
            <wp:effectExtent l="0" t="0" r="2540" b="1016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33"/>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pStyle w:val="48"/>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34"/>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bidi w:val="0"/>
        <w:rPr>
          <w:rFonts w:hint="eastAsia"/>
          <w:lang w:val="en-US" w:eastAsia="zh-CN"/>
        </w:rPr>
      </w:pPr>
    </w:p>
    <w:p>
      <w:pPr>
        <w:pStyle w:val="48"/>
        <w:widowControl w:val="0"/>
        <w:numPr>
          <w:ilvl w:val="0"/>
          <w:numId w:val="0"/>
        </w:numPr>
        <w:bidi w:val="0"/>
        <w:spacing w:before="280" w:after="280" w:line="240" w:lineRule="auto"/>
        <w:jc w:val="left"/>
        <w:outlineLvl w:val="9"/>
        <w:rPr>
          <w:rFonts w:hint="eastAsia"/>
          <w:b w:val="0"/>
          <w:bCs/>
          <w:lang w:val="en-US" w:eastAsia="zh-CN"/>
        </w:rPr>
      </w:pPr>
    </w:p>
    <w:p>
      <w:pPr>
        <w:pStyle w:val="48"/>
        <w:widowControl w:val="0"/>
        <w:numPr>
          <w:ilvl w:val="0"/>
          <w:numId w:val="0"/>
        </w:numPr>
        <w:bidi w:val="0"/>
        <w:spacing w:before="280" w:after="280" w:line="240" w:lineRule="auto"/>
        <w:jc w:val="left"/>
        <w:outlineLvl w:val="9"/>
        <w:rPr>
          <w:rFonts w:hint="eastAsia"/>
          <w:b w:val="0"/>
          <w:bCs/>
          <w:lang w:val="en-US" w:eastAsia="zh-CN"/>
        </w:rPr>
      </w:pPr>
    </w:p>
    <w:p>
      <w:pPr>
        <w:pStyle w:val="48"/>
        <w:widowControl w:val="0"/>
        <w:numPr>
          <w:ilvl w:val="0"/>
          <w:numId w:val="10"/>
        </w:numPr>
        <w:bidi w:val="0"/>
        <w:spacing w:before="280" w:after="280" w:line="360" w:lineRule="auto"/>
        <w:ind w:left="-420" w:leftChars="0" w:firstLine="420" w:firstLineChars="0"/>
        <w:jc w:val="left"/>
        <w:outlineLvl w:val="2"/>
        <w:rPr>
          <w:rFonts w:hint="default"/>
          <w:b w:val="0"/>
          <w:bCs/>
          <w:lang w:val="en-US" w:eastAsia="zh-CN"/>
        </w:rPr>
      </w:pPr>
      <w:r>
        <w:rPr>
          <w:rFonts w:hint="eastAsia"/>
          <w:b w:val="0"/>
          <w:bCs/>
          <w:lang w:val="en-US" w:eastAsia="zh-CN"/>
        </w:rPr>
        <w:t>时序图</w:t>
      </w:r>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35"/>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36"/>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37"/>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7"/>
        <w:numPr>
          <w:ilvl w:val="0"/>
          <w:numId w:val="4"/>
        </w:numPr>
        <w:bidi w:val="0"/>
        <w:ind w:leftChars="0"/>
        <w:jc w:val="center"/>
        <w:rPr>
          <w:rFonts w:hint="default"/>
          <w:lang w:val="en-US" w:eastAsia="zh-CN"/>
        </w:rPr>
      </w:pPr>
      <w:bookmarkStart w:id="54" w:name="_Toc32620"/>
      <w:r>
        <w:rPr>
          <w:rFonts w:hint="eastAsia"/>
          <w:lang w:val="en-US" w:eastAsia="zh-CN"/>
        </w:rPr>
        <w:t xml:space="preserve"> </w:t>
      </w:r>
      <w:bookmarkStart w:id="55" w:name="_Toc17119"/>
      <w:bookmarkStart w:id="56" w:name="_Toc6196"/>
      <w:r>
        <w:rPr>
          <w:rFonts w:hint="eastAsia"/>
          <w:lang w:val="en-US" w:eastAsia="zh-CN"/>
        </w:rPr>
        <w:t>可行性分析</w:t>
      </w:r>
      <w:bookmarkEnd w:id="54"/>
      <w:bookmarkEnd w:id="55"/>
      <w:bookmarkEnd w:id="56"/>
    </w:p>
    <w:p>
      <w:pPr>
        <w:pStyle w:val="48"/>
        <w:numPr>
          <w:ilvl w:val="0"/>
          <w:numId w:val="11"/>
        </w:numPr>
        <w:bidi w:val="0"/>
        <w:ind w:left="425" w:leftChars="0" w:hanging="425" w:firstLineChars="0"/>
        <w:jc w:val="left"/>
        <w:rPr>
          <w:rFonts w:hint="default"/>
          <w:sz w:val="28"/>
          <w:szCs w:val="21"/>
          <w:lang w:val="en-US" w:eastAsia="zh-CN"/>
        </w:rPr>
      </w:pPr>
      <w:bookmarkStart w:id="57" w:name="_Toc27539"/>
      <w:r>
        <w:rPr>
          <w:rFonts w:hint="default"/>
          <w:sz w:val="28"/>
          <w:szCs w:val="21"/>
          <w:lang w:val="en-US" w:eastAsia="zh-CN"/>
        </w:rPr>
        <w:t>法律可行性</w:t>
      </w:r>
      <w:bookmarkEnd w:id="57"/>
    </w:p>
    <w:p>
      <w:pPr>
        <w:pStyle w:val="48"/>
        <w:widowControl w:val="0"/>
        <w:numPr>
          <w:ilvl w:val="0"/>
          <w:numId w:val="0"/>
        </w:numPr>
        <w:bidi w:val="0"/>
        <w:spacing w:before="280" w:after="280" w:line="360" w:lineRule="auto"/>
        <w:ind w:firstLine="420" w:firstLineChars="0"/>
        <w:jc w:val="left"/>
        <w:outlineLvl w:val="9"/>
        <w:rPr>
          <w:rFonts w:hint="eastAsia" w:asciiTheme="minorEastAsia" w:hAnsiTheme="minorEastAsia" w:eastAsiaTheme="minorEastAsia" w:cstheme="minorEastAsia"/>
          <w:lang w:val="en-US" w:eastAsia="zh-CN"/>
        </w:rPr>
      </w:pPr>
      <w:bookmarkStart w:id="58" w:name="_Toc28315"/>
      <w:r>
        <w:rPr>
          <w:rFonts w:hint="eastAsia" w:asciiTheme="minorEastAsia" w:hAnsiTheme="minorEastAsia" w:eastAsiaTheme="minorEastAsia" w:cstheme="minorEastAsia"/>
          <w:b w:val="0"/>
          <w:bCs/>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58"/>
    </w:p>
    <w:p>
      <w:pPr>
        <w:pStyle w:val="48"/>
        <w:numPr>
          <w:ilvl w:val="0"/>
          <w:numId w:val="11"/>
        </w:numPr>
        <w:bidi w:val="0"/>
        <w:ind w:left="425" w:leftChars="0" w:hanging="425" w:firstLineChars="0"/>
        <w:jc w:val="left"/>
        <w:rPr>
          <w:rFonts w:hint="default"/>
          <w:sz w:val="28"/>
          <w:szCs w:val="21"/>
          <w:lang w:val="en-US" w:eastAsia="zh-CN"/>
        </w:rPr>
      </w:pPr>
      <w:r>
        <w:rPr>
          <w:rFonts w:hint="default"/>
          <w:sz w:val="28"/>
          <w:szCs w:val="21"/>
          <w:lang w:val="en-US" w:eastAsia="zh-CN"/>
        </w:rPr>
        <w:t>技术可行性</w:t>
      </w:r>
    </w:p>
    <w:p>
      <w:pPr>
        <w:pStyle w:val="48"/>
        <w:widowControl w:val="0"/>
        <w:numPr>
          <w:ilvl w:val="0"/>
          <w:numId w:val="0"/>
        </w:numPr>
        <w:bidi w:val="0"/>
        <w:spacing w:before="280" w:after="280" w:line="360" w:lineRule="auto"/>
        <w:ind w:firstLine="420" w:firstLineChars="0"/>
        <w:jc w:val="left"/>
        <w:outlineLvl w:val="9"/>
        <w:rPr>
          <w:rFonts w:hint="eastAsia" w:asciiTheme="minorEastAsia" w:hAnsiTheme="minorEastAsia" w:eastAsiaTheme="minorEastAsia" w:cstheme="minorEastAsia"/>
          <w:lang w:val="en-US" w:eastAsia="zh-CN"/>
        </w:rPr>
      </w:pPr>
      <w:bookmarkStart w:id="59" w:name="_Toc6571"/>
      <w:r>
        <w:rPr>
          <w:rFonts w:hint="eastAsia" w:asciiTheme="minorEastAsia" w:hAnsiTheme="minorEastAsia" w:eastAsiaTheme="minorEastAsia" w:cstheme="minorEastAsia"/>
          <w:b w:val="0"/>
          <w:bCs/>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59"/>
    </w:p>
    <w:p>
      <w:pPr>
        <w:pStyle w:val="48"/>
        <w:numPr>
          <w:ilvl w:val="0"/>
          <w:numId w:val="11"/>
        </w:numPr>
        <w:bidi w:val="0"/>
        <w:ind w:left="425" w:leftChars="0" w:hanging="425" w:firstLineChars="0"/>
        <w:jc w:val="left"/>
        <w:rPr>
          <w:rFonts w:hint="default"/>
          <w:sz w:val="28"/>
          <w:szCs w:val="21"/>
          <w:lang w:val="en-US" w:eastAsia="zh-CN"/>
        </w:rPr>
      </w:pPr>
      <w:r>
        <w:rPr>
          <w:rFonts w:hint="default"/>
          <w:sz w:val="28"/>
          <w:szCs w:val="21"/>
          <w:lang w:val="en-US" w:eastAsia="zh-CN"/>
        </w:rPr>
        <w:t>经济可行性</w:t>
      </w:r>
    </w:p>
    <w:p>
      <w:pPr>
        <w:pStyle w:val="48"/>
        <w:widowControl w:val="0"/>
        <w:numPr>
          <w:ilvl w:val="0"/>
          <w:numId w:val="0"/>
        </w:numPr>
        <w:bidi w:val="0"/>
        <w:spacing w:before="280" w:after="280" w:line="360" w:lineRule="auto"/>
        <w:ind w:firstLine="420" w:firstLineChars="0"/>
        <w:jc w:val="left"/>
        <w:outlineLvl w:val="9"/>
      </w:pPr>
      <w:bookmarkStart w:id="60" w:name="_Toc24416"/>
      <w:r>
        <w:rPr>
          <w:rFonts w:hint="default"/>
          <w:b w:val="0"/>
          <w:bCs/>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60"/>
      <w:bookmarkStart w:id="61" w:name="_Toc14646"/>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6"/>
        <w:keepNext/>
        <w:keepLines/>
        <w:numPr>
          <w:ilvl w:val="0"/>
          <w:numId w:val="1"/>
        </w:numPr>
        <w:spacing w:before="326" w:beforeLines="100" w:after="163" w:afterLines="50"/>
        <w:ind w:left="0" w:firstLine="0"/>
        <w:rPr>
          <w:sz w:val="36"/>
          <w:szCs w:val="22"/>
        </w:rPr>
      </w:pPr>
      <w:r>
        <w:rPr>
          <w:rFonts w:hint="eastAsia"/>
          <w:sz w:val="36"/>
          <w:szCs w:val="22"/>
          <w:lang w:val="en-US" w:eastAsia="zh-CN"/>
        </w:rPr>
        <w:t xml:space="preserve"> </w:t>
      </w:r>
      <w:bookmarkStart w:id="62" w:name="_Toc10623"/>
      <w:bookmarkStart w:id="63" w:name="_Toc18193"/>
      <w:r>
        <w:rPr>
          <w:sz w:val="36"/>
          <w:szCs w:val="22"/>
        </w:rPr>
        <w:t>总体设计</w:t>
      </w:r>
      <w:bookmarkEnd w:id="61"/>
      <w:bookmarkEnd w:id="62"/>
      <w:bookmarkEnd w:id="63"/>
    </w:p>
    <w:p>
      <w:pPr>
        <w:numPr>
          <w:ilvl w:val="0"/>
          <w:numId w:val="12"/>
        </w:numPr>
        <w:bidi w:val="0"/>
        <w:ind w:left="425" w:leftChars="0" w:hanging="425" w:firstLineChars="0"/>
        <w:outlineLvl w:val="1"/>
        <w:rPr>
          <w:rFonts w:hint="default" w:eastAsia="宋体"/>
          <w:b/>
          <w:bCs/>
          <w:sz w:val="28"/>
          <w:szCs w:val="28"/>
          <w:lang w:val="en-US" w:eastAsia="zh-CN"/>
        </w:rPr>
      </w:pPr>
      <w:bookmarkStart w:id="64" w:name="_Toc20637"/>
      <w:bookmarkStart w:id="65" w:name="_Toc29128"/>
      <w:r>
        <w:rPr>
          <w:rFonts w:hint="default" w:eastAsia="宋体"/>
          <w:b/>
          <w:bCs/>
          <w:sz w:val="28"/>
          <w:szCs w:val="28"/>
          <w:lang w:val="en-US" w:eastAsia="zh-CN"/>
        </w:rPr>
        <w:t>系统结构设计</w:t>
      </w:r>
      <w:bookmarkEnd w:id="64"/>
      <w:bookmarkEnd w:id="65"/>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8"/>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numPr>
          <w:ilvl w:val="0"/>
          <w:numId w:val="12"/>
        </w:numPr>
        <w:bidi w:val="0"/>
        <w:ind w:left="425" w:leftChars="0" w:hanging="425" w:firstLineChars="0"/>
        <w:outlineLvl w:val="1"/>
        <w:rPr>
          <w:rFonts w:hint="default" w:eastAsia="宋体"/>
          <w:b/>
          <w:bCs/>
          <w:sz w:val="28"/>
          <w:szCs w:val="28"/>
          <w:lang w:val="en-US" w:eastAsia="zh-CN"/>
        </w:rPr>
      </w:pPr>
      <w:bookmarkStart w:id="66" w:name="_Toc8950"/>
      <w:bookmarkStart w:id="67" w:name="_Toc23018"/>
      <w:r>
        <w:rPr>
          <w:rFonts w:hint="default" w:eastAsia="宋体"/>
          <w:b/>
          <w:bCs/>
          <w:sz w:val="28"/>
          <w:szCs w:val="28"/>
          <w:lang w:val="en-US" w:eastAsia="zh-CN"/>
        </w:rPr>
        <w:t>模块设计</w:t>
      </w:r>
      <w:bookmarkEnd w:id="66"/>
      <w:bookmarkEnd w:id="67"/>
    </w:p>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9"/>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发布物流模块:在系统内选择物品进行发布物流</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numPr>
          <w:ilvl w:val="0"/>
          <w:numId w:val="12"/>
        </w:numPr>
        <w:bidi w:val="0"/>
        <w:spacing w:line="360" w:lineRule="auto"/>
        <w:ind w:left="425" w:leftChars="0" w:hanging="425" w:firstLineChars="0"/>
        <w:outlineLvl w:val="1"/>
        <w:rPr>
          <w:rFonts w:hint="default" w:eastAsia="宋体"/>
          <w:sz w:val="28"/>
          <w:szCs w:val="28"/>
          <w:lang w:val="en-US" w:eastAsia="zh-CN"/>
        </w:rPr>
      </w:pPr>
      <w:bookmarkStart w:id="68" w:name="_Toc2749"/>
      <w:bookmarkStart w:id="69" w:name="_Toc32288"/>
      <w:r>
        <w:rPr>
          <w:rFonts w:hint="eastAsia"/>
          <w:b/>
          <w:bCs/>
          <w:sz w:val="28"/>
          <w:szCs w:val="28"/>
          <w:lang w:val="en-US" w:eastAsia="zh-CN"/>
        </w:rPr>
        <w:t>数据库设计</w:t>
      </w:r>
      <w:bookmarkEnd w:id="68"/>
      <w:bookmarkEnd w:id="69"/>
    </w:p>
    <w:p>
      <w:pPr>
        <w:widowControl w:val="0"/>
        <w:numPr>
          <w:ilvl w:val="0"/>
          <w:numId w:val="14"/>
        </w:numPr>
        <w:bidi w:val="0"/>
        <w:spacing w:line="360" w:lineRule="auto"/>
        <w:ind w:left="665" w:leftChars="0" w:hanging="425" w:firstLineChars="0"/>
        <w:jc w:val="both"/>
        <w:outlineLvl w:val="2"/>
        <w:rPr>
          <w:rFonts w:hint="default" w:eastAsia="宋体"/>
          <w:b w:val="0"/>
          <w:bCs w:val="0"/>
          <w:sz w:val="24"/>
          <w:szCs w:val="32"/>
          <w:lang w:val="en-US" w:eastAsia="zh-CN"/>
        </w:rPr>
      </w:pPr>
      <w:r>
        <w:rPr>
          <w:rFonts w:hint="eastAsia"/>
          <w:b w:val="0"/>
          <w:bCs w:val="0"/>
          <w:sz w:val="24"/>
          <w:szCs w:val="32"/>
          <w:lang w:val="en-US" w:eastAsia="zh-CN"/>
        </w:rPr>
        <w:t>用户表</w:t>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物流表</w:t>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物流位置记录表</w:t>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物品表</w:t>
      </w:r>
    </w:p>
    <w:tbl>
      <w:tblPr>
        <w:tblStyle w:val="21"/>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eastAsia"/>
          <w:sz w:val="24"/>
          <w:szCs w:val="32"/>
          <w:lang w:val="en-US" w:eastAsia="zh-CN"/>
        </w:rPr>
        <w:t>E-R图</w:t>
      </w:r>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40"/>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numPr>
          <w:ilvl w:val="0"/>
          <w:numId w:val="12"/>
        </w:numPr>
        <w:bidi w:val="0"/>
        <w:ind w:left="425" w:leftChars="0" w:hanging="425" w:firstLineChars="0"/>
        <w:outlineLvl w:val="1"/>
        <w:rPr>
          <w:rFonts w:hint="default" w:eastAsia="宋体"/>
          <w:b/>
          <w:bCs/>
          <w:sz w:val="28"/>
          <w:szCs w:val="28"/>
          <w:lang w:val="en-US" w:eastAsia="zh-CN"/>
        </w:rPr>
      </w:pPr>
      <w:bookmarkStart w:id="70" w:name="_Toc21796"/>
      <w:bookmarkStart w:id="71" w:name="_Toc31579"/>
      <w:r>
        <w:rPr>
          <w:rFonts w:hint="eastAsia"/>
          <w:b/>
          <w:bCs/>
          <w:sz w:val="28"/>
          <w:szCs w:val="28"/>
          <w:lang w:val="en-US" w:eastAsia="zh-CN"/>
        </w:rPr>
        <w:t>算法设计</w:t>
      </w:r>
      <w:bookmarkEnd w:id="70"/>
      <w:bookmarkEnd w:id="71"/>
    </w:p>
    <w:p>
      <w:pPr>
        <w:widowControl w:val="0"/>
        <w:numPr>
          <w:ilvl w:val="0"/>
          <w:numId w:val="15"/>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5"/>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rPr>
          <w:rFonts w:hint="eastAsia"/>
          <w:lang w:val="en-US" w:eastAsia="zh-CN"/>
        </w:rPr>
      </w:pPr>
    </w:p>
    <w:p>
      <w:pPr>
        <w:rPr>
          <w:rFonts w:hint="eastAsia"/>
          <w:lang w:val="en-US" w:eastAsia="zh-CN"/>
        </w:rPr>
      </w:pPr>
    </w:p>
    <w:p>
      <w:pPr>
        <w:pStyle w:val="46"/>
        <w:keepNext/>
        <w:keepLines/>
        <w:numPr>
          <w:ilvl w:val="0"/>
          <w:numId w:val="1"/>
        </w:numPr>
        <w:spacing w:before="326" w:beforeLines="100" w:after="163" w:afterLines="50"/>
        <w:ind w:left="0" w:firstLine="0"/>
        <w:rPr>
          <w:sz w:val="36"/>
          <w:szCs w:val="22"/>
        </w:rPr>
      </w:pPr>
      <w:bookmarkStart w:id="72" w:name="_Toc30357"/>
      <w:r>
        <w:rPr>
          <w:rFonts w:hint="eastAsia"/>
          <w:sz w:val="36"/>
          <w:szCs w:val="22"/>
          <w:lang w:val="en-US" w:eastAsia="zh-CN"/>
        </w:rPr>
        <w:t xml:space="preserve"> </w:t>
      </w:r>
      <w:bookmarkStart w:id="73" w:name="_Toc22063"/>
      <w:bookmarkStart w:id="74" w:name="_Toc1799"/>
      <w:r>
        <w:rPr>
          <w:sz w:val="36"/>
          <w:szCs w:val="22"/>
        </w:rPr>
        <w:t>详细设计</w:t>
      </w:r>
      <w:bookmarkEnd w:id="72"/>
      <w:bookmarkEnd w:id="73"/>
      <w:bookmarkEnd w:id="74"/>
    </w:p>
    <w:p>
      <w:pPr>
        <w:numPr>
          <w:ilvl w:val="0"/>
          <w:numId w:val="16"/>
        </w:numPr>
        <w:bidi w:val="0"/>
        <w:ind w:left="-420" w:leftChars="0" w:firstLine="420" w:firstLineChars="0"/>
        <w:outlineLvl w:val="1"/>
        <w:rPr>
          <w:rFonts w:hint="default" w:eastAsia="宋体"/>
          <w:b/>
          <w:bCs/>
          <w:sz w:val="28"/>
          <w:szCs w:val="21"/>
          <w:lang w:val="en-US" w:eastAsia="zh-CN"/>
        </w:rPr>
      </w:pPr>
      <w:bookmarkStart w:id="75" w:name="_Toc16892"/>
      <w:bookmarkStart w:id="76" w:name="_Toc22299"/>
      <w:r>
        <w:rPr>
          <w:rFonts w:hint="eastAsia"/>
          <w:b/>
          <w:bCs/>
          <w:sz w:val="28"/>
          <w:szCs w:val="21"/>
          <w:lang w:val="en-US" w:eastAsia="zh-CN"/>
        </w:rPr>
        <w:t>用户登录模块及修改个人信息模块详细设计</w:t>
      </w:r>
      <w:bookmarkEnd w:id="75"/>
      <w:bookmarkEnd w:id="76"/>
    </w:p>
    <w:p>
      <w:pPr>
        <w:numPr>
          <w:ilvl w:val="0"/>
          <w:numId w:val="17"/>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7"/>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用户信息存储模块：将用户的登录信息保存到数据库中，便于后续的查询和修改。</w:t>
      </w:r>
    </w:p>
    <w:p>
      <w:pPr>
        <w:numPr>
          <w:ilvl w:val="0"/>
          <w:numId w:val="17"/>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bidi w:val="0"/>
        <w:rPr>
          <w:rFonts w:hint="default"/>
          <w:lang w:val="en-US" w:eastAsia="zh-CN"/>
        </w:rPr>
      </w:pPr>
    </w:p>
    <w:p>
      <w:pPr>
        <w:numPr>
          <w:ilvl w:val="0"/>
          <w:numId w:val="16"/>
        </w:numPr>
        <w:bidi w:val="0"/>
        <w:ind w:left="-420" w:leftChars="0" w:firstLine="420" w:firstLineChars="0"/>
        <w:outlineLvl w:val="1"/>
        <w:rPr>
          <w:rFonts w:hint="default" w:eastAsia="宋体"/>
          <w:b/>
          <w:bCs/>
          <w:sz w:val="28"/>
          <w:szCs w:val="21"/>
          <w:lang w:val="en-US" w:eastAsia="zh-CN"/>
        </w:rPr>
      </w:pPr>
      <w:bookmarkStart w:id="77" w:name="_Toc17079"/>
      <w:bookmarkStart w:id="78" w:name="_Toc22025"/>
      <w:r>
        <w:rPr>
          <w:rFonts w:hint="eastAsia" w:eastAsia="宋体"/>
          <w:b/>
          <w:bCs/>
          <w:sz w:val="28"/>
          <w:szCs w:val="21"/>
          <w:lang w:val="en-US" w:eastAsia="zh-CN"/>
        </w:rPr>
        <w:t>货物录入模块详细设计</w:t>
      </w:r>
      <w:bookmarkEnd w:id="77"/>
      <w:bookmarkEnd w:id="78"/>
    </w:p>
    <w:p>
      <w:pPr>
        <w:numPr>
          <w:ilvl w:val="0"/>
          <w:numId w:val="18"/>
        </w:numPr>
        <w:bidi w:val="0"/>
        <w:spacing w:line="360" w:lineRule="auto"/>
        <w:ind w:left="-420" w:leftChars="0" w:firstLine="420" w:firstLineChars="0"/>
        <w:rPr>
          <w:rFonts w:hint="default"/>
          <w:sz w:val="24"/>
          <w:szCs w:val="32"/>
          <w:lang w:val="en-US" w:eastAsia="zh-CN"/>
        </w:rPr>
      </w:pPr>
      <w:r>
        <w:rPr>
          <w:rFonts w:hint="eastAsia"/>
          <w:sz w:val="24"/>
          <w:szCs w:val="32"/>
          <w:lang w:val="en-US" w:eastAsia="zh-CN"/>
        </w:rPr>
        <w:t>货物导入模块:通过解析excel文件,将货物导入系统</w:t>
      </w:r>
    </w:p>
    <w:p>
      <w:pPr>
        <w:numPr>
          <w:ilvl w:val="0"/>
          <w:numId w:val="18"/>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numPr>
          <w:ilvl w:val="0"/>
          <w:numId w:val="16"/>
        </w:numPr>
        <w:bidi w:val="0"/>
        <w:ind w:left="-420" w:leftChars="0" w:firstLine="420" w:firstLineChars="0"/>
        <w:outlineLvl w:val="1"/>
        <w:rPr>
          <w:rFonts w:hint="default" w:eastAsia="宋体"/>
          <w:b/>
          <w:bCs/>
          <w:sz w:val="28"/>
          <w:szCs w:val="21"/>
          <w:lang w:val="en-US" w:eastAsia="zh-CN"/>
        </w:rPr>
      </w:pPr>
      <w:bookmarkStart w:id="79" w:name="_Toc336"/>
      <w:bookmarkStart w:id="80" w:name="_Toc29297"/>
      <w:r>
        <w:rPr>
          <w:rFonts w:hint="eastAsia"/>
          <w:b/>
          <w:bCs/>
          <w:sz w:val="28"/>
          <w:szCs w:val="21"/>
          <w:lang w:val="en-US" w:eastAsia="zh-CN"/>
        </w:rPr>
        <w:t>物流管理模块详细设计</w:t>
      </w:r>
      <w:bookmarkEnd w:id="79"/>
      <w:bookmarkEnd w:id="80"/>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bidi w:val="0"/>
        <w:rPr>
          <w:rFonts w:hint="default"/>
          <w:lang w:val="en-US" w:eastAsia="zh-CN"/>
        </w:rPr>
      </w:pPr>
    </w:p>
    <w:p>
      <w:pPr>
        <w:numPr>
          <w:ilvl w:val="0"/>
          <w:numId w:val="16"/>
        </w:numPr>
        <w:bidi w:val="0"/>
        <w:ind w:left="-420" w:leftChars="0" w:firstLine="420" w:firstLineChars="0"/>
        <w:outlineLvl w:val="1"/>
        <w:rPr>
          <w:rFonts w:hint="default" w:eastAsia="宋体"/>
          <w:b/>
          <w:bCs/>
          <w:sz w:val="28"/>
          <w:szCs w:val="21"/>
          <w:lang w:val="en-US" w:eastAsia="zh-CN"/>
        </w:rPr>
      </w:pPr>
      <w:bookmarkStart w:id="81" w:name="_Toc7060"/>
      <w:bookmarkStart w:id="82" w:name="_Toc23952"/>
      <w:r>
        <w:rPr>
          <w:rFonts w:hint="eastAsia"/>
          <w:b/>
          <w:bCs/>
          <w:sz w:val="28"/>
          <w:szCs w:val="21"/>
          <w:lang w:val="en-US" w:eastAsia="zh-CN"/>
        </w:rPr>
        <w:t>物流可视化追踪模块详细设计</w:t>
      </w:r>
      <w:bookmarkEnd w:id="81"/>
      <w:bookmarkEnd w:id="82"/>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bidi w:val="0"/>
        <w:rPr>
          <w:rFonts w:hint="default"/>
          <w:lang w:val="en-US" w:eastAsia="zh-CN"/>
        </w:rPr>
      </w:pPr>
    </w:p>
    <w:p>
      <w:pPr>
        <w:numPr>
          <w:ilvl w:val="0"/>
          <w:numId w:val="16"/>
        </w:numPr>
        <w:bidi w:val="0"/>
        <w:ind w:left="-420" w:leftChars="0" w:firstLine="420" w:firstLineChars="0"/>
        <w:outlineLvl w:val="1"/>
        <w:rPr>
          <w:rFonts w:hint="default" w:eastAsia="宋体"/>
          <w:b/>
          <w:bCs/>
          <w:sz w:val="28"/>
          <w:szCs w:val="21"/>
          <w:lang w:val="en-US" w:eastAsia="zh-CN"/>
        </w:rPr>
      </w:pPr>
      <w:bookmarkStart w:id="83" w:name="_Toc16717"/>
      <w:bookmarkStart w:id="84" w:name="_Toc30552"/>
      <w:r>
        <w:rPr>
          <w:rFonts w:hint="eastAsia"/>
          <w:b/>
          <w:bCs/>
          <w:sz w:val="28"/>
          <w:szCs w:val="21"/>
          <w:lang w:val="en-US" w:eastAsia="zh-CN"/>
        </w:rPr>
        <w:t>发布物流模块详细设计</w:t>
      </w:r>
      <w:bookmarkEnd w:id="83"/>
      <w:bookmarkEnd w:id="84"/>
    </w:p>
    <w:p>
      <w:pPr>
        <w:numPr>
          <w:ilvl w:val="0"/>
          <w:numId w:val="21"/>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21"/>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bidi w:val="0"/>
        <w:rPr>
          <w:rFonts w:hint="default"/>
          <w:lang w:val="en-US" w:eastAsia="zh-CN"/>
        </w:rPr>
      </w:pPr>
    </w:p>
    <w:p>
      <w:pPr>
        <w:numPr>
          <w:ilvl w:val="0"/>
          <w:numId w:val="16"/>
        </w:numPr>
        <w:bidi w:val="0"/>
        <w:ind w:left="-420" w:leftChars="0" w:firstLine="420" w:firstLineChars="0"/>
        <w:outlineLvl w:val="1"/>
        <w:rPr>
          <w:rFonts w:hint="default"/>
          <w:sz w:val="28"/>
          <w:szCs w:val="28"/>
          <w:lang w:val="en-US" w:eastAsia="zh-CN"/>
        </w:rPr>
      </w:pPr>
      <w:bookmarkStart w:id="85" w:name="_Toc20097"/>
      <w:bookmarkStart w:id="86" w:name="_Toc1029"/>
      <w:r>
        <w:rPr>
          <w:rFonts w:hint="eastAsia"/>
          <w:b/>
          <w:bCs/>
          <w:sz w:val="28"/>
          <w:szCs w:val="28"/>
          <w:lang w:val="en-US" w:eastAsia="zh-CN"/>
        </w:rPr>
        <w:t>智能物流模块详细设计</w:t>
      </w:r>
      <w:bookmarkEnd w:id="85"/>
      <w:bookmarkEnd w:id="86"/>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rPr>
          <w:rFonts w:hint="default"/>
          <w:lang w:val="en-US" w:eastAsia="zh-CN"/>
        </w:rPr>
      </w:pPr>
    </w:p>
    <w:p>
      <w:pPr>
        <w:pStyle w:val="3"/>
        <w:bidi w:val="0"/>
        <w:rPr>
          <w:rFonts w:hint="default"/>
          <w:lang w:val="en-US" w:eastAsia="zh-CN"/>
        </w:rPr>
      </w:pPr>
    </w:p>
    <w:p>
      <w:pPr>
        <w:pStyle w:val="3"/>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0" w:firstLine="0"/>
        <w:outlineLvl w:val="0"/>
        <w:rPr>
          <w:sz w:val="36"/>
          <w:szCs w:val="22"/>
        </w:rPr>
      </w:pPr>
      <w:bookmarkStart w:id="87" w:name="_Toc22525"/>
      <w:bookmarkStart w:id="88" w:name="_Toc25410"/>
      <w:bookmarkStart w:id="89" w:name="_Toc19874"/>
      <w:r>
        <w:rPr>
          <w:sz w:val="36"/>
          <w:szCs w:val="22"/>
        </w:rPr>
        <w:t>系统实现</w:t>
      </w:r>
      <w:bookmarkEnd w:id="87"/>
      <w:bookmarkEnd w:id="88"/>
      <w:bookmarkEnd w:id="89"/>
    </w:p>
    <w:p>
      <w:pPr>
        <w:numPr>
          <w:ilvl w:val="0"/>
          <w:numId w:val="22"/>
        </w:numPr>
        <w:bidi w:val="0"/>
        <w:ind w:left="-420" w:leftChars="0" w:firstLine="420" w:firstLineChars="0"/>
        <w:outlineLvl w:val="1"/>
        <w:rPr>
          <w:rFonts w:hint="default" w:eastAsia="宋体"/>
          <w:b/>
          <w:bCs w:val="0"/>
          <w:sz w:val="28"/>
          <w:szCs w:val="20"/>
          <w:lang w:val="en-US" w:eastAsia="zh-CN"/>
        </w:rPr>
      </w:pPr>
      <w:bookmarkStart w:id="90" w:name="_Toc25519"/>
      <w:bookmarkStart w:id="91" w:name="_Toc26828"/>
      <w:r>
        <w:rPr>
          <w:rFonts w:hint="eastAsia"/>
          <w:b/>
          <w:bCs w:val="0"/>
          <w:sz w:val="28"/>
          <w:szCs w:val="20"/>
          <w:lang w:val="en-US" w:eastAsia="zh-CN"/>
        </w:rPr>
        <w:t>用户登录及修改个人信息</w:t>
      </w:r>
      <w:bookmarkEnd w:id="90"/>
      <w:bookmarkEnd w:id="91"/>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p>
    <w:p>
      <w:pPr>
        <w:bidi w:val="0"/>
        <w:rPr>
          <w:rFonts w:hint="default"/>
          <w:lang w:val="en-US" w:eastAsia="zh-CN"/>
        </w:rPr>
      </w:pPr>
      <w:r>
        <w:rPr>
          <w:rFonts w:hint="default"/>
          <w:lang w:val="en-US" w:eastAsia="zh-CN"/>
        </w:rPr>
        <w:drawing>
          <wp:inline distT="0" distB="0" distL="114300" distR="114300">
            <wp:extent cx="5559425" cy="2799080"/>
            <wp:effectExtent l="0" t="0" r="3175" b="1270"/>
            <wp:docPr id="58" name="图片 5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页面"/>
                    <pic:cNvPicPr>
                      <a:picLocks noChangeAspect="1"/>
                    </pic:cNvPicPr>
                  </pic:nvPicPr>
                  <pic:blipFill>
                    <a:blip r:embed="rId41"/>
                    <a:stretch>
                      <a:fillRect/>
                    </a:stretch>
                  </pic:blipFill>
                  <pic:spPr>
                    <a:xfrm>
                      <a:off x="0" y="0"/>
                      <a:ext cx="5559425" cy="279908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11</w:t>
      </w:r>
      <w:r>
        <w:rPr>
          <w:rFonts w:hint="eastAsia"/>
          <w:lang w:val="en-US" w:eastAsia="zh-CN"/>
        </w:rPr>
        <w:t xml:space="preserve">  登录界面图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2798445"/>
            <wp:effectExtent l="0" t="0" r="4445" b="1905"/>
            <wp:docPr id="59" name="图片 59" descr="个人中心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个人中心页面"/>
                    <pic:cNvPicPr>
                      <a:picLocks noChangeAspect="1"/>
                    </pic:cNvPicPr>
                  </pic:nvPicPr>
                  <pic:blipFill>
                    <a:blip r:embed="rId42"/>
                    <a:stretch>
                      <a:fillRect/>
                    </a:stretch>
                  </pic:blipFill>
                  <pic:spPr>
                    <a:xfrm>
                      <a:off x="0" y="0"/>
                      <a:ext cx="5577205"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12</w:t>
      </w:r>
      <w:r>
        <w:rPr>
          <w:rFonts w:hint="eastAsia"/>
          <w:lang w:val="en-US" w:eastAsia="zh-CN"/>
        </w:rPr>
        <w:t xml:space="preserve">  个人中心页面</w:t>
      </w:r>
    </w:p>
    <w:p>
      <w:pPr>
        <w:bidi w:val="0"/>
        <w:rPr>
          <w:rFonts w:hint="default"/>
          <w:lang w:val="en-US" w:eastAsia="zh-CN"/>
        </w:rPr>
      </w:pPr>
      <w:r>
        <w:rPr>
          <w:rFonts w:hint="default"/>
          <w:lang w:val="en-US" w:eastAsia="zh-CN"/>
        </w:rPr>
        <w:drawing>
          <wp:inline distT="0" distB="0" distL="114300" distR="114300">
            <wp:extent cx="5572760" cy="2800985"/>
            <wp:effectExtent l="0" t="0" r="8890" b="18415"/>
            <wp:docPr id="60" name="图片 60"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系统介绍页面"/>
                    <pic:cNvPicPr>
                      <a:picLocks noChangeAspect="1"/>
                    </pic:cNvPicPr>
                  </pic:nvPicPr>
                  <pic:blipFill>
                    <a:blip r:embed="rId43"/>
                    <a:stretch>
                      <a:fillRect/>
                    </a:stretch>
                  </pic:blipFill>
                  <pic:spPr>
                    <a:xfrm>
                      <a:off x="0" y="0"/>
                      <a:ext cx="5572760" cy="280098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13</w:t>
      </w:r>
      <w:r>
        <w:rPr>
          <w:rFonts w:hint="eastAsia"/>
          <w:lang w:val="en-US" w:eastAsia="zh-CN"/>
        </w:rPr>
        <w:t xml:space="preserve">  系统介绍页面图</w:t>
      </w:r>
    </w:p>
    <w:p>
      <w:pPr>
        <w:numPr>
          <w:ilvl w:val="0"/>
          <w:numId w:val="22"/>
        </w:numPr>
        <w:bidi w:val="0"/>
        <w:ind w:left="-420" w:leftChars="0" w:firstLine="420" w:firstLineChars="0"/>
        <w:outlineLvl w:val="1"/>
        <w:rPr>
          <w:rFonts w:hint="default" w:eastAsia="宋体"/>
          <w:b/>
          <w:bCs w:val="0"/>
          <w:sz w:val="28"/>
          <w:szCs w:val="18"/>
          <w:lang w:val="en-US" w:eastAsia="zh-CN"/>
        </w:rPr>
      </w:pPr>
      <w:bookmarkStart w:id="92" w:name="_Toc21971"/>
      <w:bookmarkStart w:id="93" w:name="_Toc6779"/>
      <w:r>
        <w:rPr>
          <w:rFonts w:hint="eastAsia"/>
          <w:b/>
          <w:bCs w:val="0"/>
          <w:sz w:val="28"/>
          <w:szCs w:val="18"/>
          <w:lang w:val="en-US" w:eastAsia="zh-CN"/>
        </w:rPr>
        <w:t>货物录入</w:t>
      </w:r>
      <w:bookmarkEnd w:id="92"/>
      <w:bookmarkEnd w:id="93"/>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p>
    <w:p>
      <w:pPr>
        <w:bidi w:val="0"/>
        <w:rPr>
          <w:rFonts w:hint="default"/>
          <w:lang w:val="en-US" w:eastAsia="zh-CN"/>
        </w:rPr>
      </w:pPr>
      <w:r>
        <w:rPr>
          <w:rFonts w:hint="default"/>
          <w:lang w:val="en-US" w:eastAsia="zh-CN"/>
        </w:rPr>
        <w:drawing>
          <wp:inline distT="0" distB="0" distL="114300" distR="114300">
            <wp:extent cx="5579745" cy="2809240"/>
            <wp:effectExtent l="0" t="0" r="1905" b="10160"/>
            <wp:docPr id="61" name="图片 61" descr="我的货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我的货物页面"/>
                    <pic:cNvPicPr>
                      <a:picLocks noChangeAspect="1"/>
                    </pic:cNvPicPr>
                  </pic:nvPicPr>
                  <pic:blipFill>
                    <a:blip r:embed="rId44"/>
                    <a:stretch>
                      <a:fillRect/>
                    </a:stretch>
                  </pic:blipFill>
                  <pic:spPr>
                    <a:xfrm>
                      <a:off x="0" y="0"/>
                      <a:ext cx="5579745" cy="280924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我的货物页面图</w:t>
      </w:r>
    </w:p>
    <w:p>
      <w:pPr>
        <w:numPr>
          <w:ilvl w:val="0"/>
          <w:numId w:val="22"/>
        </w:numPr>
        <w:bidi w:val="0"/>
        <w:ind w:left="-420" w:leftChars="0" w:firstLine="420" w:firstLineChars="0"/>
        <w:outlineLvl w:val="1"/>
        <w:rPr>
          <w:rFonts w:hint="default" w:eastAsia="宋体"/>
          <w:b/>
          <w:bCs w:val="0"/>
          <w:sz w:val="28"/>
          <w:szCs w:val="18"/>
          <w:lang w:val="en-US" w:eastAsia="zh-CN"/>
        </w:rPr>
      </w:pPr>
      <w:bookmarkStart w:id="94" w:name="_Toc22188"/>
      <w:bookmarkStart w:id="95" w:name="_Toc31319"/>
      <w:r>
        <w:rPr>
          <w:rFonts w:hint="eastAsia"/>
          <w:b/>
          <w:bCs w:val="0"/>
          <w:sz w:val="28"/>
          <w:szCs w:val="18"/>
          <w:lang w:val="en-US" w:eastAsia="zh-CN"/>
        </w:rPr>
        <w:t>物流管理</w:t>
      </w:r>
      <w:bookmarkEnd w:id="94"/>
      <w:bookmarkEnd w:id="95"/>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8950" cy="2783205"/>
            <wp:effectExtent l="0" t="0" r="12700" b="17145"/>
            <wp:docPr id="62" name="图片 62" descr="我的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我的物流页面"/>
                    <pic:cNvPicPr>
                      <a:picLocks noChangeAspect="1"/>
                    </pic:cNvPicPr>
                  </pic:nvPicPr>
                  <pic:blipFill>
                    <a:blip r:embed="rId45"/>
                    <a:stretch>
                      <a:fillRect/>
                    </a:stretch>
                  </pic:blipFill>
                  <pic:spPr>
                    <a:xfrm>
                      <a:off x="0" y="0"/>
                      <a:ext cx="5568950" cy="278320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物流管理页面图</w:t>
      </w:r>
    </w:p>
    <w:p>
      <w:pPr>
        <w:numPr>
          <w:ilvl w:val="0"/>
          <w:numId w:val="22"/>
        </w:numPr>
        <w:bidi w:val="0"/>
        <w:ind w:left="-420" w:leftChars="0" w:firstLine="420" w:firstLineChars="0"/>
        <w:outlineLvl w:val="1"/>
        <w:rPr>
          <w:rFonts w:hint="default" w:eastAsia="宋体"/>
          <w:b/>
          <w:bCs w:val="0"/>
          <w:sz w:val="28"/>
          <w:szCs w:val="18"/>
          <w:lang w:val="en-US" w:eastAsia="zh-CN"/>
        </w:rPr>
      </w:pPr>
      <w:bookmarkStart w:id="96" w:name="_Toc16569"/>
      <w:r>
        <w:rPr>
          <w:rFonts w:hint="eastAsia"/>
          <w:b/>
          <w:bCs w:val="0"/>
          <w:sz w:val="28"/>
          <w:szCs w:val="18"/>
          <w:lang w:val="en-US" w:eastAsia="zh-CN"/>
        </w:rPr>
        <w:t>发布物流</w:t>
      </w:r>
      <w:bookmarkEnd w:id="96"/>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p>
    <w:p>
      <w:pPr>
        <w:bidi w:val="0"/>
        <w:rPr>
          <w:rFonts w:hint="default"/>
          <w:lang w:val="en-US" w:eastAsia="zh-CN"/>
        </w:rPr>
      </w:pPr>
      <w:r>
        <w:rPr>
          <w:rFonts w:hint="default"/>
          <w:lang w:val="en-US" w:eastAsia="zh-CN"/>
        </w:rPr>
        <w:drawing>
          <wp:inline distT="0" distB="0" distL="114300" distR="114300">
            <wp:extent cx="5577205" cy="2802890"/>
            <wp:effectExtent l="0" t="0" r="4445" b="16510"/>
            <wp:docPr id="63" name="图片 63" descr="发布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物流页面"/>
                    <pic:cNvPicPr>
                      <a:picLocks noChangeAspect="1"/>
                    </pic:cNvPicPr>
                  </pic:nvPicPr>
                  <pic:blipFill>
                    <a:blip r:embed="rId46"/>
                    <a:stretch>
                      <a:fillRect/>
                    </a:stretch>
                  </pic:blipFill>
                  <pic:spPr>
                    <a:xfrm>
                      <a:off x="0" y="0"/>
                      <a:ext cx="5577205"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16</w:t>
      </w:r>
      <w:r>
        <w:rPr>
          <w:rFonts w:hint="eastAsia"/>
          <w:lang w:val="en-US" w:eastAsia="zh-CN"/>
        </w:rPr>
        <w:t xml:space="preserve">  发布物流页面图</w:t>
      </w:r>
    </w:p>
    <w:p>
      <w:pPr>
        <w:numPr>
          <w:ilvl w:val="0"/>
          <w:numId w:val="22"/>
        </w:numPr>
        <w:bidi w:val="0"/>
        <w:ind w:left="-420" w:leftChars="0" w:firstLine="420" w:firstLineChars="0"/>
        <w:outlineLvl w:val="1"/>
        <w:rPr>
          <w:rFonts w:hint="default"/>
          <w:sz w:val="28"/>
          <w:szCs w:val="18"/>
          <w:lang w:val="en-US" w:eastAsia="zh-CN"/>
        </w:rPr>
      </w:pPr>
      <w:bookmarkStart w:id="97" w:name="_Toc11686"/>
      <w:bookmarkStart w:id="98" w:name="_Toc24210"/>
      <w:r>
        <w:rPr>
          <w:rFonts w:hint="eastAsia"/>
          <w:b/>
          <w:bCs w:val="0"/>
          <w:sz w:val="28"/>
          <w:szCs w:val="18"/>
          <w:lang w:val="en-US" w:eastAsia="zh-CN"/>
        </w:rPr>
        <w:t>可视化追踪物流</w:t>
      </w:r>
      <w:bookmarkEnd w:id="97"/>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47"/>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17</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8"/>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18</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9"/>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numPr>
          <w:ilvl w:val="0"/>
          <w:numId w:val="22"/>
        </w:numPr>
        <w:bidi w:val="0"/>
        <w:ind w:left="-420" w:leftChars="0" w:firstLine="420" w:firstLineChars="0"/>
        <w:outlineLvl w:val="1"/>
        <w:rPr>
          <w:rFonts w:hint="default" w:eastAsia="宋体"/>
          <w:b/>
          <w:bCs w:val="0"/>
          <w:sz w:val="28"/>
          <w:szCs w:val="18"/>
          <w:lang w:val="en-US" w:eastAsia="zh-CN"/>
        </w:rPr>
      </w:pPr>
      <w:bookmarkStart w:id="99" w:name="_Toc4304"/>
      <w:r>
        <w:rPr>
          <w:rFonts w:hint="eastAsia"/>
          <w:b/>
          <w:bCs w:val="0"/>
          <w:sz w:val="28"/>
          <w:szCs w:val="18"/>
          <w:lang w:val="en-US" w:eastAsia="zh-CN"/>
        </w:rPr>
        <w:t>智能物流</w:t>
      </w:r>
      <w:bookmarkEnd w:id="99"/>
    </w:p>
    <w:p>
      <w:pPr>
        <w:bidi w:val="0"/>
        <w:spacing w:line="360" w:lineRule="auto"/>
        <w:ind w:firstLine="420" w:firstLineChars="0"/>
        <w:rPr>
          <w:rFonts w:hint="default"/>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p>
    <w:p>
      <w:pPr>
        <w:bidi w:val="0"/>
        <w:rPr>
          <w:rFonts w:hint="default"/>
          <w:lang w:val="en-US" w:eastAsia="zh-CN"/>
        </w:rPr>
      </w:pPr>
      <w:r>
        <w:rPr>
          <w:rFonts w:hint="default"/>
          <w:lang w:val="en-US" w:eastAsia="zh-CN"/>
        </w:rPr>
        <w:drawing>
          <wp:inline distT="0" distB="0" distL="114300" distR="114300">
            <wp:extent cx="5575300" cy="2802890"/>
            <wp:effectExtent l="0" t="0" r="6350" b="16510"/>
            <wp:docPr id="67" name="图片 67" descr="智能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智能物流页面"/>
                    <pic:cNvPicPr>
                      <a:picLocks noChangeAspect="1"/>
                    </pic:cNvPicPr>
                  </pic:nvPicPr>
                  <pic:blipFill>
                    <a:blip r:embed="rId50"/>
                    <a:stretch>
                      <a:fillRect/>
                    </a:stretch>
                  </pic:blipFill>
                  <pic:spPr>
                    <a:xfrm>
                      <a:off x="0" y="0"/>
                      <a:ext cx="5575300"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21</w:t>
      </w:r>
      <w:r>
        <w:rPr>
          <w:rFonts w:hint="eastAsia"/>
          <w:lang w:val="en-US" w:eastAsia="zh-CN"/>
        </w:rPr>
        <w:t xml:space="preserve"> 智能物流页面图</w:t>
      </w:r>
    </w:p>
    <w:p>
      <w:pPr>
        <w:bidi w:val="0"/>
        <w:rPr>
          <w:rFonts w:hint="default"/>
          <w:lang w:val="en-US" w:eastAsia="zh-CN"/>
        </w:rPr>
      </w:pPr>
    </w:p>
    <w:p>
      <w:pPr>
        <w:bidi w:val="0"/>
      </w:pPr>
    </w:p>
    <w:p>
      <w:pPr>
        <w:pStyle w:val="46"/>
        <w:keepNext/>
        <w:keepLines/>
        <w:numPr>
          <w:ilvl w:val="0"/>
          <w:numId w:val="1"/>
        </w:numPr>
        <w:spacing w:before="326" w:beforeLines="100" w:after="163" w:afterLines="50"/>
        <w:ind w:left="0" w:firstLine="0"/>
        <w:rPr>
          <w:sz w:val="36"/>
          <w:szCs w:val="22"/>
        </w:rPr>
      </w:pPr>
      <w:r>
        <w:rPr>
          <w:rFonts w:hint="eastAsia"/>
          <w:sz w:val="36"/>
          <w:szCs w:val="22"/>
          <w:lang w:val="en-US" w:eastAsia="zh-CN"/>
        </w:rPr>
        <w:t xml:space="preserve"> </w:t>
      </w:r>
      <w:bookmarkStart w:id="100" w:name="_Toc29458"/>
      <w:bookmarkStart w:id="101" w:name="_Toc27374"/>
      <w:r>
        <w:rPr>
          <w:sz w:val="36"/>
          <w:szCs w:val="22"/>
        </w:rPr>
        <w:t>系统测试</w:t>
      </w:r>
      <w:bookmarkEnd w:id="98"/>
      <w:bookmarkEnd w:id="100"/>
      <w:bookmarkEnd w:id="101"/>
    </w:p>
    <w:p>
      <w:pPr>
        <w:pStyle w:val="47"/>
        <w:numPr>
          <w:ilvl w:val="0"/>
          <w:numId w:val="23"/>
        </w:numPr>
        <w:bidi w:val="0"/>
        <w:jc w:val="center"/>
        <w:rPr>
          <w:rFonts w:hint="eastAsia"/>
          <w:sz w:val="32"/>
          <w:szCs w:val="40"/>
          <w:lang w:val="en-US" w:eastAsia="zh-CN"/>
        </w:rPr>
      </w:pPr>
      <w:r>
        <w:rPr>
          <w:rFonts w:hint="eastAsia"/>
          <w:sz w:val="32"/>
          <w:szCs w:val="40"/>
          <w:lang w:val="en-US" w:eastAsia="zh-CN"/>
        </w:rPr>
        <w:t xml:space="preserve"> </w:t>
      </w:r>
      <w:bookmarkStart w:id="102" w:name="_Toc7525"/>
      <w:bookmarkStart w:id="103" w:name="_Toc3444"/>
      <w:r>
        <w:rPr>
          <w:rFonts w:hint="eastAsia"/>
          <w:sz w:val="32"/>
          <w:szCs w:val="40"/>
          <w:lang w:val="en-US" w:eastAsia="zh-CN"/>
        </w:rPr>
        <w:t>测试环境</w:t>
      </w:r>
      <w:bookmarkEnd w:id="102"/>
      <w:bookmarkEnd w:id="103"/>
    </w:p>
    <w:p>
      <w:pPr>
        <w:pStyle w:val="6"/>
        <w:numPr>
          <w:ilvl w:val="0"/>
          <w:numId w:val="24"/>
        </w:numPr>
        <w:bidi w:val="0"/>
        <w:ind w:left="-420" w:leftChars="0" w:firstLine="420" w:firstLineChars="0"/>
        <w:rPr>
          <w:rFonts w:hint="eastAsia"/>
          <w:sz w:val="28"/>
          <w:szCs w:val="28"/>
        </w:rPr>
      </w:pPr>
      <w:bookmarkStart w:id="104" w:name="_Toc2335"/>
      <w:bookmarkStart w:id="105" w:name="_Toc21353"/>
      <w:bookmarkStart w:id="106" w:name="_Toc3422"/>
      <w:r>
        <w:rPr>
          <w:rFonts w:hint="eastAsia"/>
          <w:sz w:val="28"/>
          <w:szCs w:val="28"/>
        </w:rPr>
        <w:t>数据库</w:t>
      </w:r>
      <w:r>
        <w:rPr>
          <w:rFonts w:hint="eastAsia"/>
          <w:sz w:val="28"/>
          <w:szCs w:val="28"/>
          <w:lang w:val="en-US" w:eastAsia="zh-CN"/>
        </w:rPr>
        <w:t>环境</w:t>
      </w:r>
      <w:bookmarkEnd w:id="104"/>
    </w:p>
    <w:tbl>
      <w:tblPr>
        <w:tblStyle w:val="20"/>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pStyle w:val="6"/>
        <w:numPr>
          <w:ilvl w:val="0"/>
          <w:numId w:val="24"/>
        </w:numPr>
        <w:bidi w:val="0"/>
        <w:ind w:left="-420" w:leftChars="0" w:firstLine="420" w:firstLineChars="0"/>
        <w:rPr>
          <w:rFonts w:hint="eastAsia"/>
          <w:sz w:val="28"/>
          <w:szCs w:val="28"/>
        </w:rPr>
      </w:pPr>
      <w:bookmarkStart w:id="107" w:name="_Toc31626"/>
      <w:r>
        <w:rPr>
          <w:rFonts w:hint="eastAsia"/>
          <w:sz w:val="28"/>
          <w:szCs w:val="28"/>
          <w:lang w:val="en-US" w:eastAsia="zh-CN"/>
        </w:rPr>
        <w:t>应运环境</w:t>
      </w:r>
      <w:bookmarkEnd w:id="107"/>
    </w:p>
    <w:tbl>
      <w:tblPr>
        <w:tblStyle w:val="20"/>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105"/>
    <w:bookmarkEnd w:id="106"/>
    <w:p>
      <w:pPr>
        <w:pStyle w:val="6"/>
        <w:numPr>
          <w:ilvl w:val="0"/>
          <w:numId w:val="24"/>
        </w:numPr>
        <w:bidi w:val="0"/>
        <w:ind w:left="-420" w:leftChars="0" w:firstLine="420" w:firstLineChars="0"/>
        <w:rPr>
          <w:rFonts w:hint="eastAsia"/>
          <w:sz w:val="28"/>
          <w:szCs w:val="28"/>
        </w:rPr>
      </w:pPr>
      <w:bookmarkStart w:id="108" w:name="_Toc14577"/>
      <w:r>
        <w:rPr>
          <w:rFonts w:hint="eastAsia"/>
          <w:sz w:val="28"/>
          <w:szCs w:val="28"/>
          <w:lang w:val="en-US" w:eastAsia="zh-CN"/>
        </w:rPr>
        <w:t>客户端环境</w:t>
      </w:r>
      <w:bookmarkEnd w:id="108"/>
    </w:p>
    <w:tbl>
      <w:tblPr>
        <w:tblStyle w:val="20"/>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7"/>
        <w:numPr>
          <w:ilvl w:val="0"/>
          <w:numId w:val="23"/>
        </w:numPr>
        <w:bidi w:val="0"/>
        <w:jc w:val="center"/>
        <w:rPr>
          <w:rFonts w:hint="default"/>
          <w:sz w:val="32"/>
          <w:szCs w:val="40"/>
          <w:lang w:val="en-US" w:eastAsia="zh-CN"/>
        </w:rPr>
      </w:pPr>
      <w:r>
        <w:rPr>
          <w:rFonts w:hint="eastAsia"/>
          <w:sz w:val="32"/>
          <w:szCs w:val="40"/>
          <w:lang w:val="en-US" w:eastAsia="zh-CN"/>
        </w:rPr>
        <w:t xml:space="preserve"> </w:t>
      </w:r>
      <w:bookmarkStart w:id="109" w:name="_Toc19113"/>
      <w:bookmarkStart w:id="110" w:name="_Toc8245"/>
      <w:r>
        <w:rPr>
          <w:rFonts w:hint="eastAsia"/>
          <w:sz w:val="32"/>
          <w:szCs w:val="40"/>
          <w:lang w:val="en-US" w:eastAsia="zh-CN"/>
        </w:rPr>
        <w:t>测试方法</w:t>
      </w:r>
      <w:bookmarkEnd w:id="109"/>
      <w:bookmarkEnd w:id="110"/>
    </w:p>
    <w:p>
      <w:pPr>
        <w:bidi w:val="0"/>
        <w:spacing w:line="360" w:lineRule="auto"/>
        <w:ind w:firstLine="420" w:firstLineChars="0"/>
        <w:rPr>
          <w:rFonts w:hint="default"/>
          <w:sz w:val="24"/>
          <w:szCs w:val="32"/>
          <w:lang w:val="en-US" w:eastAsia="zh-CN"/>
        </w:rPr>
      </w:pPr>
      <w:r>
        <w:rPr>
          <w:rFonts w:hint="default"/>
          <w:sz w:val="24"/>
          <w:szCs w:val="32"/>
          <w:lang w:val="en-US" w:eastAsia="zh-CN"/>
        </w:rPr>
        <w:t>根据需求</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p>
    <w:p>
      <w:pPr>
        <w:pStyle w:val="47"/>
        <w:numPr>
          <w:ilvl w:val="0"/>
          <w:numId w:val="23"/>
        </w:numPr>
        <w:bidi w:val="0"/>
        <w:jc w:val="center"/>
        <w:rPr>
          <w:rFonts w:hint="default" w:ascii="Times New Roman" w:hAnsi="Times New Roman"/>
          <w:lang w:val="en-US" w:eastAsia="zh-CN"/>
        </w:rPr>
      </w:pPr>
      <w:r>
        <w:rPr>
          <w:rFonts w:hint="eastAsia" w:ascii="Times New Roman" w:hAnsi="Times New Roman"/>
          <w:lang w:val="en-US" w:eastAsia="zh-CN"/>
        </w:rPr>
        <w:t xml:space="preserve"> </w:t>
      </w:r>
      <w:bookmarkStart w:id="111" w:name="_Toc2512"/>
      <w:bookmarkStart w:id="112" w:name="_Toc4645"/>
      <w:r>
        <w:rPr>
          <w:rFonts w:hint="eastAsia" w:ascii="Times New Roman" w:hAnsi="Times New Roman"/>
          <w:sz w:val="32"/>
          <w:szCs w:val="40"/>
        </w:rPr>
        <w:t>测试用例与结果</w:t>
      </w:r>
      <w:bookmarkEnd w:id="111"/>
      <w:bookmarkEnd w:id="112"/>
    </w:p>
    <w:p>
      <w:pPr>
        <w:numPr>
          <w:ilvl w:val="0"/>
          <w:numId w:val="25"/>
        </w:numPr>
        <w:bidi w:val="0"/>
        <w:ind w:left="-420" w:leftChars="0" w:firstLine="420" w:firstLineChars="0"/>
        <w:outlineLvl w:val="2"/>
        <w:rPr>
          <w:rFonts w:hint="default"/>
          <w:b/>
          <w:bCs/>
          <w:sz w:val="28"/>
          <w:szCs w:val="36"/>
          <w:lang w:val="en-US" w:eastAsia="zh-CN"/>
        </w:rPr>
      </w:pPr>
      <w:bookmarkStart w:id="113" w:name="_Toc21619"/>
      <w:r>
        <w:rPr>
          <w:rFonts w:hint="eastAsia" w:ascii="Times New Roman" w:hAnsi="Times New Roman"/>
          <w:b/>
          <w:bCs/>
          <w:sz w:val="28"/>
          <w:szCs w:val="36"/>
          <w:lang w:val="en-US" w:eastAsia="zh-CN"/>
        </w:rPr>
        <w:t>用户登录及修改个人信息</w:t>
      </w:r>
      <w:bookmarkEnd w:id="113"/>
    </w:p>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7"/>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密码输入错误,提示登录失败</w:t>
            </w:r>
          </w:p>
          <w:p>
            <w:pPr>
              <w:numPr>
                <w:ilvl w:val="0"/>
                <w:numId w:val="27"/>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51"/>
                          <a:stretch>
                            <a:fillRect/>
                          </a:stretch>
                        </pic:blipFill>
                        <pic:spPr>
                          <a:xfrm>
                            <a:off x="0" y="0"/>
                            <a:ext cx="5493385" cy="3442335"/>
                          </a:xfrm>
                          <a:prstGeom prst="rect">
                            <a:avLst/>
                          </a:prstGeom>
                        </pic:spPr>
                      </pic:pic>
                    </a:graphicData>
                  </a:graphic>
                </wp:inline>
              </w:drawing>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41"/>
                          <a:stretch>
                            <a:fillRect/>
                          </a:stretch>
                        </pic:blipFill>
                        <pic:spPr>
                          <a:xfrm>
                            <a:off x="0" y="0"/>
                            <a:ext cx="5486400" cy="2762250"/>
                          </a:xfrm>
                          <a:prstGeom prst="rect">
                            <a:avLst/>
                          </a:prstGeom>
                        </pic:spPr>
                      </pic:pic>
                    </a:graphicData>
                  </a:graphic>
                </wp:inline>
              </w:drawing>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43"/>
                          <a:stretch>
                            <a:fillRect/>
                          </a:stretch>
                        </pic:blipFill>
                        <pic:spPr>
                          <a:xfrm>
                            <a:off x="0" y="0"/>
                            <a:ext cx="5499735" cy="2764155"/>
                          </a:xfrm>
                          <a:prstGeom prst="rect">
                            <a:avLst/>
                          </a:prstGeom>
                        </pic:spPr>
                      </pic:pic>
                    </a:graphicData>
                  </a:graphic>
                </wp:inline>
              </w:drawing>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2"/>
                          <a:stretch>
                            <a:fillRect/>
                          </a:stretch>
                        </pic:blipFill>
                        <pic:spPr>
                          <a:xfrm>
                            <a:off x="0" y="0"/>
                            <a:ext cx="5499735" cy="41154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1分钟内不可重复修改</w:t>
            </w:r>
          </w:p>
          <w:p>
            <w:pPr>
              <w:bidi w:val="0"/>
              <w:rPr>
                <w:rFonts w:hint="default"/>
                <w:lang w:val="en-US" w:eastAsia="zh-CN"/>
              </w:rPr>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3"/>
                          <a:stretch>
                            <a:fillRect/>
                          </a:stretch>
                        </pic:blipFill>
                        <pic:spPr>
                          <a:xfrm>
                            <a:off x="0" y="0"/>
                            <a:ext cx="5500370" cy="3587750"/>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25"/>
        </w:numPr>
        <w:bidi w:val="0"/>
        <w:ind w:left="-420" w:leftChars="0" w:firstLine="420" w:firstLineChars="0"/>
        <w:outlineLvl w:val="2"/>
        <w:rPr>
          <w:rFonts w:hint="default"/>
          <w:b/>
          <w:bCs/>
          <w:sz w:val="28"/>
          <w:szCs w:val="36"/>
          <w:lang w:val="en-US" w:eastAsia="zh-CN"/>
        </w:rPr>
      </w:pPr>
      <w:bookmarkStart w:id="114" w:name="_Toc1393"/>
      <w:r>
        <w:rPr>
          <w:rFonts w:hint="default"/>
          <w:b/>
          <w:bCs/>
          <w:sz w:val="28"/>
          <w:szCs w:val="36"/>
          <w:lang w:val="en-US" w:eastAsia="zh-CN"/>
        </w:rPr>
        <w:t>录入货物</w:t>
      </w:r>
    </w:p>
    <w:bookmarkEnd w:id="114"/>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04"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8"/>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8"/>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8"/>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登入系统,点击我的货物,进行查看,修改,删除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9"/>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9"/>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9"/>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9"/>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4"/>
                          <a:stretch>
                            <a:fillRect/>
                          </a:stretch>
                        </pic:blipFill>
                        <pic:spPr>
                          <a:xfrm>
                            <a:off x="0" y="0"/>
                            <a:ext cx="5493385" cy="23012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5"/>
                          <a:stretch>
                            <a:fillRect/>
                          </a:stretch>
                        </pic:blipFill>
                        <pic:spPr>
                          <a:xfrm>
                            <a:off x="0" y="0"/>
                            <a:ext cx="3076575" cy="1381125"/>
                          </a:xfrm>
                          <a:prstGeom prst="rect">
                            <a:avLst/>
                          </a:prstGeom>
                          <a:noFill/>
                          <a:ln>
                            <a:noFill/>
                          </a:ln>
                        </pic:spPr>
                      </pic:pic>
                    </a:graphicData>
                  </a:graphic>
                </wp:inline>
              </w:drawing>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6"/>
                          <a:stretch>
                            <a:fillRect/>
                          </a:stretch>
                        </pic:blipFill>
                        <pic:spPr>
                          <a:xfrm>
                            <a:off x="0" y="0"/>
                            <a:ext cx="4210050" cy="1952625"/>
                          </a:xfrm>
                          <a:prstGeom prst="rect">
                            <a:avLst/>
                          </a:prstGeom>
                          <a:noFill/>
                          <a:ln>
                            <a:noFill/>
                          </a:ln>
                        </pic:spPr>
                      </pic:pic>
                    </a:graphicData>
                  </a:graphic>
                </wp:inline>
              </w:drawing>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7"/>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8"/>
                          <a:stretch>
                            <a:fillRect/>
                          </a:stretch>
                        </pic:blipFill>
                        <pic:spPr>
                          <a:xfrm>
                            <a:off x="0" y="0"/>
                            <a:ext cx="5495925" cy="2473325"/>
                          </a:xfrm>
                          <a:prstGeom prst="rect">
                            <a:avLst/>
                          </a:prstGeom>
                        </pic:spPr>
                      </pic:pic>
                    </a:graphicData>
                  </a:graphic>
                </wp:inline>
              </w:drawing>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9"/>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60"/>
                          <a:stretch>
                            <a:fillRect/>
                          </a:stretch>
                        </pic:blipFill>
                        <pic:spPr>
                          <a:xfrm>
                            <a:off x="0" y="0"/>
                            <a:ext cx="5494655" cy="2498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1"/>
                          <a:stretch>
                            <a:fillRect/>
                          </a:stretch>
                        </pic:blipFill>
                        <pic:spPr>
                          <a:xfrm>
                            <a:off x="0" y="0"/>
                            <a:ext cx="5497195" cy="33591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删除成功截图:</w:t>
            </w:r>
          </w:p>
          <w:p>
            <w:pPr>
              <w:bidi w:val="0"/>
              <w:rPr>
                <w:rFonts w:hint="default"/>
                <w:lang w:val="en-US" w:eastAsia="zh-CN"/>
              </w:rPr>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2"/>
                          <a:stretch>
                            <a:fillRect/>
                          </a:stretch>
                        </pic:blipFill>
                        <pic:spPr>
                          <a:xfrm>
                            <a:off x="0" y="0"/>
                            <a:ext cx="5494020" cy="2781935"/>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25"/>
        </w:numPr>
        <w:bidi w:val="0"/>
        <w:ind w:left="-420" w:leftChars="0" w:firstLine="420" w:firstLineChars="0"/>
        <w:outlineLvl w:val="2"/>
        <w:rPr>
          <w:rFonts w:hint="default"/>
          <w:b/>
          <w:bCs/>
          <w:sz w:val="28"/>
          <w:szCs w:val="36"/>
          <w:lang w:val="en-US" w:eastAsia="zh-CN"/>
        </w:rPr>
      </w:pPr>
      <w:bookmarkStart w:id="115" w:name="_Toc1077"/>
      <w:r>
        <w:rPr>
          <w:rFonts w:hint="default"/>
          <w:b/>
          <w:bCs/>
          <w:sz w:val="28"/>
          <w:szCs w:val="36"/>
          <w:lang w:val="en-US" w:eastAsia="zh-CN"/>
        </w:rPr>
        <w:t>发布物流</w:t>
      </w:r>
    </w:p>
    <w:bookmarkEnd w:id="115"/>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0"/>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登入系统,点击我的货物,进行查看,修改,删除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31"/>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31"/>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31"/>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63"/>
                          <a:stretch>
                            <a:fillRect/>
                          </a:stretch>
                        </pic:blipFill>
                        <pic:spPr>
                          <a:xfrm>
                            <a:off x="0" y="0"/>
                            <a:ext cx="5491480" cy="1703070"/>
                          </a:xfrm>
                          <a:prstGeom prst="rect">
                            <a:avLst/>
                          </a:prstGeom>
                          <a:noFill/>
                          <a:ln>
                            <a:noFill/>
                          </a:ln>
                        </pic:spPr>
                      </pic:pic>
                    </a:graphicData>
                  </a:graphic>
                </wp:inline>
              </w:drawing>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4"/>
                          <a:stretch>
                            <a:fillRect/>
                          </a:stretch>
                        </pic:blipFill>
                        <pic:spPr>
                          <a:xfrm>
                            <a:off x="0" y="0"/>
                            <a:ext cx="5499100" cy="24003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信息输入不完整截图</w:t>
            </w:r>
          </w:p>
          <w:p>
            <w:pPr>
              <w:bidi w:val="0"/>
              <w:rPr>
                <w:rFonts w:hint="default"/>
                <w:lang w:val="en-US" w:eastAsia="zh-CN"/>
              </w:rPr>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5"/>
                          <a:stretch>
                            <a:fillRect/>
                          </a:stretch>
                        </pic:blipFill>
                        <pic:spPr>
                          <a:xfrm>
                            <a:off x="0" y="0"/>
                            <a:ext cx="5495290" cy="2710815"/>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25"/>
        </w:numPr>
        <w:bidi w:val="0"/>
        <w:ind w:left="-420" w:leftChars="0" w:firstLine="420" w:firstLineChars="0"/>
        <w:outlineLvl w:val="2"/>
        <w:rPr>
          <w:rFonts w:hint="default"/>
          <w:b/>
          <w:bCs/>
          <w:sz w:val="28"/>
          <w:szCs w:val="36"/>
          <w:lang w:val="en-US" w:eastAsia="zh-CN"/>
        </w:rPr>
      </w:pPr>
      <w:bookmarkStart w:id="116" w:name="_Toc17762"/>
      <w:r>
        <w:rPr>
          <w:rFonts w:hint="default"/>
          <w:b/>
          <w:bCs/>
          <w:sz w:val="28"/>
          <w:szCs w:val="36"/>
          <w:lang w:val="en-US" w:eastAsia="zh-CN"/>
        </w:rPr>
        <w:t>物流管理及追踪</w:t>
      </w:r>
    </w:p>
    <w:bookmarkEnd w:id="116"/>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登入系统,点击我的物流,进行物流详信息的查看,物流拦截,物流更新位置,物流删除,查看物流运输路线等操作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3"/>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66"/>
                          <a:stretch>
                            <a:fillRect/>
                          </a:stretch>
                        </pic:blipFill>
                        <pic:spPr>
                          <a:xfrm>
                            <a:off x="0" y="0"/>
                            <a:ext cx="5483225" cy="24720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67"/>
                          <a:stretch>
                            <a:fillRect/>
                          </a:stretch>
                        </pic:blipFill>
                        <pic:spPr>
                          <a:xfrm>
                            <a:off x="0" y="0"/>
                            <a:ext cx="5490210" cy="24180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8"/>
                          <a:stretch>
                            <a:fillRect/>
                          </a:stretch>
                        </pic:blipFill>
                        <pic:spPr>
                          <a:xfrm>
                            <a:off x="0" y="0"/>
                            <a:ext cx="5498465" cy="3511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物流运输路线截图:</w:t>
            </w:r>
          </w:p>
          <w:p>
            <w:pPr>
              <w:bidi w:val="0"/>
              <w:rPr>
                <w:rFonts w:hint="default"/>
                <w:lang w:val="en-US" w:eastAsia="zh-CN"/>
              </w:rPr>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9"/>
                          <a:stretch>
                            <a:fillRect/>
                          </a:stretch>
                        </pic:blipFill>
                        <pic:spPr>
                          <a:xfrm>
                            <a:off x="0" y="0"/>
                            <a:ext cx="5490845" cy="2816225"/>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25"/>
        </w:numPr>
        <w:bidi w:val="0"/>
        <w:ind w:left="-420" w:leftChars="0" w:firstLine="420" w:firstLineChars="0"/>
        <w:outlineLvl w:val="2"/>
        <w:rPr>
          <w:rFonts w:hint="default"/>
          <w:b/>
          <w:bCs/>
          <w:sz w:val="28"/>
          <w:szCs w:val="36"/>
          <w:lang w:val="en-US" w:eastAsia="zh-CN"/>
        </w:rPr>
      </w:pPr>
      <w:bookmarkStart w:id="117" w:name="_Toc12640"/>
      <w:r>
        <w:rPr>
          <w:rFonts w:hint="default"/>
          <w:b/>
          <w:bCs/>
          <w:sz w:val="28"/>
          <w:szCs w:val="36"/>
          <w:lang w:val="en-US" w:eastAsia="zh-CN"/>
        </w:rPr>
        <w:t>物流可视化追踪</w:t>
      </w:r>
    </w:p>
    <w:bookmarkEnd w:id="117"/>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4"/>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34"/>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rPr>
                <w:rFonts w:hint="default"/>
                <w:lang w:val="en-US" w:eastAsia="zh-CN"/>
              </w:rP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70"/>
                          <a:stretch>
                            <a:fillRect/>
                          </a:stretch>
                        </pic:blipFill>
                        <pic:spPr>
                          <a:xfrm>
                            <a:off x="0" y="0"/>
                            <a:ext cx="5497830" cy="277622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可视化追踪物流流向图:</w:t>
            </w:r>
          </w:p>
          <w:p>
            <w:pPr>
              <w:bidi w:val="0"/>
              <w:rPr>
                <w:rFonts w:hint="eastAsia"/>
                <w:lang w:val="en-US" w:eastAsia="zh-CN"/>
              </w:rP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71"/>
                          <a:stretch>
                            <a:fillRect/>
                          </a:stretch>
                        </pic:blipFill>
                        <pic:spPr>
                          <a:xfrm>
                            <a:off x="0" y="0"/>
                            <a:ext cx="5487670" cy="284924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可视化追踪物流分布图:</w:t>
            </w:r>
          </w:p>
          <w:p>
            <w:pPr>
              <w:bidi w:val="0"/>
              <w:rPr>
                <w:rFonts w:hint="eastAsia"/>
                <w:lang w:val="en-US" w:eastAsia="zh-CN"/>
              </w:rP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72"/>
                          <a:stretch>
                            <a:fillRect/>
                          </a:stretch>
                        </pic:blipFill>
                        <pic:spPr>
                          <a:xfrm>
                            <a:off x="0" y="0"/>
                            <a:ext cx="5499100" cy="30175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运输过程中的物流信息:</w:t>
            </w:r>
          </w:p>
          <w:p>
            <w:pPr>
              <w:bidi w:val="0"/>
              <w:rPr>
                <w:rFonts w:hint="default"/>
                <w:lang w:val="en-US" w:eastAsia="zh-CN"/>
              </w:rP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73"/>
                          <a:stretch>
                            <a:fillRect/>
                          </a:stretch>
                        </pic:blipFill>
                        <pic:spPr>
                          <a:xfrm>
                            <a:off x="0" y="0"/>
                            <a:ext cx="5500370" cy="3133090"/>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numPr>
          <w:ilvl w:val="0"/>
          <w:numId w:val="25"/>
        </w:numPr>
        <w:bidi w:val="0"/>
        <w:ind w:left="-420" w:leftChars="0" w:firstLine="420" w:firstLineChars="0"/>
        <w:outlineLvl w:val="2"/>
        <w:rPr>
          <w:rFonts w:hint="default"/>
          <w:b/>
          <w:bCs/>
          <w:sz w:val="28"/>
          <w:szCs w:val="36"/>
          <w:lang w:val="en-US" w:eastAsia="zh-CN"/>
        </w:rPr>
      </w:pPr>
      <w:bookmarkStart w:id="118" w:name="_Toc26376"/>
      <w:r>
        <w:rPr>
          <w:rFonts w:hint="default"/>
          <w:b/>
          <w:bCs/>
          <w:sz w:val="28"/>
          <w:szCs w:val="36"/>
          <w:lang w:val="en-US" w:eastAsia="zh-CN"/>
        </w:rPr>
        <w:t>智能物流</w:t>
      </w:r>
    </w:p>
    <w:bookmarkEnd w:id="118"/>
    <w:tbl>
      <w:tblPr>
        <w:tblStyle w:val="20"/>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5"/>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5"/>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5"/>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5"/>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6"/>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6"/>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rPr>
                <w:rFonts w:hint="eastAsia"/>
                <w:lang w:val="en-US" w:eastAsia="zh-CN"/>
              </w:rP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74"/>
                          <a:stretch>
                            <a:fillRect/>
                          </a:stretch>
                        </pic:blipFill>
                        <pic:spPr>
                          <a:xfrm>
                            <a:off x="0" y="0"/>
                            <a:ext cx="5498465" cy="26549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发送其他信息截图:</w:t>
            </w:r>
          </w:p>
          <w:p>
            <w:pPr>
              <w:bidi w:val="0"/>
              <w:rPr>
                <w:rFonts w:hint="default"/>
                <w:lang w:val="en-US" w:eastAsia="zh-CN"/>
              </w:rP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5"/>
                          <a:stretch>
                            <a:fillRect/>
                          </a:stretch>
                        </pic:blipFill>
                        <pic:spPr>
                          <a:xfrm>
                            <a:off x="0" y="0"/>
                            <a:ext cx="5494020" cy="1146810"/>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7"/>
        <w:numPr>
          <w:ilvl w:val="0"/>
          <w:numId w:val="23"/>
        </w:numPr>
        <w:bidi w:val="0"/>
        <w:jc w:val="center"/>
        <w:rPr>
          <w:rFonts w:hint="default"/>
          <w:sz w:val="32"/>
          <w:szCs w:val="40"/>
          <w:lang w:val="en-US" w:eastAsia="zh-CN"/>
        </w:rPr>
      </w:pPr>
      <w:r>
        <w:rPr>
          <w:rFonts w:hint="eastAsia" w:ascii="Times New Roman" w:hAnsi="Times New Roman"/>
          <w:sz w:val="32"/>
          <w:szCs w:val="40"/>
          <w:lang w:val="en-US" w:eastAsia="zh-CN"/>
        </w:rPr>
        <w:t xml:space="preserve"> </w:t>
      </w:r>
      <w:bookmarkStart w:id="119" w:name="_Toc151"/>
      <w:bookmarkStart w:id="120" w:name="_Toc12846"/>
      <w:r>
        <w:rPr>
          <w:rFonts w:hint="eastAsia" w:ascii="Times New Roman" w:hAnsi="Times New Roman"/>
          <w:sz w:val="32"/>
          <w:szCs w:val="40"/>
        </w:rPr>
        <w:t>测试结论</w:t>
      </w:r>
      <w:bookmarkEnd w:id="119"/>
      <w:bookmarkEnd w:id="120"/>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用户登录及修改个人信息</w:t>
      </w:r>
    </w:p>
    <w:p>
      <w:pPr>
        <w:numPr>
          <w:ilvl w:val="0"/>
          <w:numId w:val="38"/>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8"/>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货物录入</w:t>
      </w:r>
    </w:p>
    <w:p>
      <w:pPr>
        <w:numPr>
          <w:ilvl w:val="0"/>
          <w:numId w:val="39"/>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9"/>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物流管理</w:t>
      </w:r>
    </w:p>
    <w:p>
      <w:pPr>
        <w:numPr>
          <w:ilvl w:val="0"/>
          <w:numId w:val="40"/>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40"/>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发布物流</w:t>
      </w:r>
    </w:p>
    <w:p>
      <w:pPr>
        <w:numPr>
          <w:ilvl w:val="0"/>
          <w:numId w:val="41"/>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4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可视化追踪物流</w:t>
      </w:r>
    </w:p>
    <w:p>
      <w:pPr>
        <w:numPr>
          <w:ilvl w:val="0"/>
          <w:numId w:val="42"/>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4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智能物流</w:t>
      </w:r>
    </w:p>
    <w:p>
      <w:pPr>
        <w:numPr>
          <w:ilvl w:val="0"/>
          <w:numId w:val="43"/>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6"/>
        <w:keepNext/>
        <w:keepLines/>
        <w:numPr>
          <w:ilvl w:val="0"/>
          <w:numId w:val="1"/>
        </w:numPr>
        <w:spacing w:before="326" w:beforeLines="100" w:after="163" w:afterLines="50"/>
        <w:ind w:left="0" w:firstLine="0"/>
        <w:rPr>
          <w:sz w:val="32"/>
          <w:szCs w:val="21"/>
        </w:rPr>
      </w:pPr>
      <w:bookmarkStart w:id="121" w:name="_Toc22923"/>
      <w:r>
        <w:rPr>
          <w:rFonts w:hint="eastAsia"/>
          <w:sz w:val="32"/>
          <w:szCs w:val="21"/>
          <w:lang w:val="en-US" w:eastAsia="zh-CN"/>
        </w:rPr>
        <w:t xml:space="preserve"> </w:t>
      </w:r>
      <w:bookmarkStart w:id="122" w:name="_Toc19973"/>
      <w:bookmarkStart w:id="123" w:name="_Toc21304"/>
      <w:r>
        <w:rPr>
          <w:sz w:val="32"/>
          <w:szCs w:val="21"/>
        </w:rPr>
        <w:t>结论与展望</w:t>
      </w:r>
      <w:bookmarkEnd w:id="121"/>
      <w:bookmarkEnd w:id="122"/>
      <w:bookmarkEnd w:id="123"/>
    </w:p>
    <w:p>
      <w:pPr>
        <w:pStyle w:val="47"/>
        <w:numPr>
          <w:ilvl w:val="0"/>
          <w:numId w:val="44"/>
        </w:numPr>
        <w:bidi w:val="0"/>
        <w:jc w:val="center"/>
        <w:rPr>
          <w:rFonts w:hint="eastAsia"/>
          <w:sz w:val="32"/>
          <w:szCs w:val="40"/>
          <w:lang w:val="en-US" w:eastAsia="zh-CN"/>
        </w:rPr>
      </w:pPr>
      <w:bookmarkStart w:id="124" w:name="_Toc20244"/>
      <w:r>
        <w:rPr>
          <w:rFonts w:hint="eastAsia"/>
          <w:sz w:val="32"/>
          <w:szCs w:val="40"/>
          <w:lang w:val="en-US" w:eastAsia="zh-CN"/>
        </w:rPr>
        <w:t xml:space="preserve"> </w:t>
      </w:r>
      <w:bookmarkStart w:id="125" w:name="_Toc31320"/>
      <w:bookmarkStart w:id="126" w:name="_Toc1179"/>
      <w:r>
        <w:rPr>
          <w:rFonts w:hint="eastAsia"/>
          <w:sz w:val="32"/>
          <w:szCs w:val="40"/>
          <w:lang w:val="en-US" w:eastAsia="zh-CN"/>
        </w:rPr>
        <w:t>结论</w:t>
      </w:r>
      <w:bookmarkEnd w:id="124"/>
      <w:bookmarkEnd w:id="125"/>
      <w:bookmarkEnd w:id="126"/>
    </w:p>
    <w:p>
      <w:pPr>
        <w:bidi w:val="0"/>
        <w:spacing w:line="360" w:lineRule="auto"/>
        <w:ind w:firstLine="420" w:firstLineChars="0"/>
        <w:rPr>
          <w:rFonts w:hint="eastAsia" w:ascii="宋体" w:hAnsi="宋体" w:eastAsia="宋体" w:cs="宋体"/>
          <w:sz w:val="24"/>
          <w:szCs w:val="32"/>
          <w:lang w:val="en-US" w:eastAsia="zh-CN"/>
        </w:rPr>
      </w:pPr>
      <w:bookmarkStart w:id="127" w:name="_Toc30988"/>
      <w:bookmarkStart w:id="128" w:name="_Toc26627"/>
      <w:bookmarkStart w:id="129" w:name="_Toc29584"/>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27"/>
      <w:bookmarkEnd w:id="128"/>
      <w:bookmarkEnd w:id="129"/>
    </w:p>
    <w:p>
      <w:pPr>
        <w:pStyle w:val="47"/>
        <w:numPr>
          <w:ilvl w:val="0"/>
          <w:numId w:val="44"/>
        </w:numPr>
        <w:bidi w:val="0"/>
        <w:jc w:val="center"/>
        <w:rPr>
          <w:sz w:val="32"/>
          <w:szCs w:val="40"/>
        </w:rPr>
      </w:pPr>
      <w:bookmarkStart w:id="130" w:name="_Toc3465"/>
      <w:r>
        <w:rPr>
          <w:rFonts w:hint="eastAsia"/>
          <w:sz w:val="32"/>
          <w:szCs w:val="40"/>
          <w:lang w:val="en-US" w:eastAsia="zh-CN"/>
        </w:rPr>
        <w:t xml:space="preserve"> </w:t>
      </w:r>
      <w:bookmarkStart w:id="131" w:name="_Toc20154"/>
      <w:bookmarkStart w:id="132" w:name="_Toc11040"/>
      <w:r>
        <w:rPr>
          <w:rFonts w:hint="eastAsia"/>
          <w:sz w:val="32"/>
          <w:szCs w:val="40"/>
          <w:lang w:val="en-US" w:eastAsia="zh-CN"/>
        </w:rPr>
        <w:t>展望</w:t>
      </w:r>
      <w:bookmarkEnd w:id="130"/>
      <w:bookmarkEnd w:id="131"/>
      <w:bookmarkEnd w:id="132"/>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default"/>
          <w:lang w:val="en-US" w:eastAsia="zh-CN"/>
        </w:rPr>
      </w:pPr>
      <w:bookmarkStart w:id="133" w:name="_Toc9538"/>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eastAsia"/>
        </w:rPr>
      </w:pPr>
      <w:bookmarkStart w:id="134" w:name="_Toc16370"/>
      <w:bookmarkStart w:id="135" w:name="_Toc24307"/>
      <w:r>
        <w:t>参考文献</w:t>
      </w:r>
      <w:bookmarkEnd w:id="133"/>
      <w:bookmarkEnd w:id="134"/>
      <w:bookmarkEnd w:id="135"/>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tabs>
          <w:tab w:val="left" w:pos="7537"/>
        </w:tabs>
        <w:ind w:firstLine="480"/>
      </w:pPr>
      <w:r>
        <w:tab/>
      </w:r>
    </w:p>
    <w:p>
      <w:pPr>
        <w:ind w:firstLine="480"/>
      </w:pPr>
    </w:p>
    <w:p>
      <w:pPr>
        <w:ind w:firstLine="480"/>
        <w:sectPr>
          <w:headerReference r:id="rId22" w:type="default"/>
          <w:footerReference r:id="rId23" w:type="default"/>
          <w:footerReference r:id="rId24" w:type="even"/>
          <w:endnotePr>
            <w:numFmt w:val="decimal"/>
          </w:endnotePr>
          <w:pgSz w:w="11906" w:h="16838"/>
          <w:pgMar w:top="1417" w:right="1417" w:bottom="1417" w:left="1701" w:header="1417" w:footer="1417" w:gutter="0"/>
          <w:pgNumType w:fmt="decimal"/>
          <w:cols w:space="0" w:num="1"/>
          <w:docGrid w:type="lines" w:linePitch="326" w:charSpace="0"/>
        </w:sectPr>
      </w:pPr>
    </w:p>
    <w:p>
      <w:pPr>
        <w:pStyle w:val="46"/>
        <w:spacing w:before="326" w:after="163"/>
        <w:rPr>
          <w:sz w:val="36"/>
          <w:szCs w:val="36"/>
        </w:rPr>
      </w:pPr>
      <w:bookmarkStart w:id="136" w:name="_Toc31065"/>
      <w:bookmarkStart w:id="137" w:name="_Toc132616517"/>
      <w:bookmarkStart w:id="138" w:name="_Toc130974173"/>
      <w:bookmarkStart w:id="139" w:name="_Toc130974195"/>
      <w:bookmarkStart w:id="140" w:name="_Toc132570312"/>
      <w:bookmarkStart w:id="141" w:name="_Toc132616272"/>
      <w:bookmarkStart w:id="142" w:name="_Toc29155"/>
      <w:bookmarkStart w:id="143" w:name="_Toc132567061"/>
      <w:bookmarkStart w:id="144" w:name="_Toc1794"/>
      <w:r>
        <w:rPr>
          <w:rFonts w:hint="eastAsia"/>
          <w:sz w:val="36"/>
          <w:szCs w:val="36"/>
        </w:rPr>
        <w:t>致谢</w:t>
      </w:r>
      <w:bookmarkEnd w:id="136"/>
      <w:bookmarkEnd w:id="137"/>
      <w:bookmarkEnd w:id="138"/>
      <w:bookmarkEnd w:id="139"/>
      <w:bookmarkEnd w:id="140"/>
      <w:bookmarkEnd w:id="141"/>
      <w:bookmarkEnd w:id="142"/>
      <w:bookmarkEnd w:id="143"/>
      <w:bookmarkEnd w:id="144"/>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145"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6"/>
        <w:spacing w:before="326" w:after="163"/>
        <w:jc w:val="center"/>
        <w:rPr>
          <w:rFonts w:hint="eastAsia"/>
          <w:lang w:val="en-US" w:eastAsia="zh-CN"/>
        </w:rPr>
      </w:pPr>
      <w:bookmarkStart w:id="146" w:name="_Toc6450"/>
      <w:bookmarkStart w:id="147" w:name="_Toc22317"/>
      <w:r>
        <w:rPr>
          <w:rFonts w:hint="eastAsia"/>
          <w:sz w:val="36"/>
          <w:szCs w:val="36"/>
        </w:rPr>
        <w:t>附录</w:t>
      </w:r>
      <w:bookmarkEnd w:id="145"/>
      <w:bookmarkEnd w:id="146"/>
      <w:bookmarkEnd w:id="147"/>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76"/>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77"/>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8"/>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9"/>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80"/>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81"/>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82"/>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83"/>
                    <a:stretch>
                      <a:fillRect/>
                    </a:stretch>
                  </pic:blipFill>
                  <pic:spPr>
                    <a:xfrm>
                      <a:off x="0" y="0"/>
                      <a:ext cx="5273040" cy="8794115"/>
                    </a:xfrm>
                    <a:prstGeom prst="rect">
                      <a:avLst/>
                    </a:prstGeom>
                    <a:noFill/>
                    <a:ln>
                      <a:noFill/>
                    </a:ln>
                  </pic:spPr>
                </pic:pic>
              </a:graphicData>
            </a:graphic>
          </wp:inline>
        </w:drawing>
      </w:r>
    </w:p>
    <w:sectPr>
      <w:headerReference r:id="rId25" w:type="default"/>
      <w:footerReference r:id="rId27" w:type="default"/>
      <w:headerReference r:id="rId26" w:type="even"/>
      <w:footerReference r:id="rId28" w:type="even"/>
      <w:pgSz w:w="11907" w:h="16840"/>
      <w:pgMar w:top="1418" w:right="1417" w:bottom="1418" w:left="1701" w:header="851" w:footer="992" w:gutter="0"/>
      <w:pgBorders>
        <w:top w:val="none" w:sz="0" w:space="0"/>
        <w:left w:val="none" w:sz="0" w:space="0"/>
        <w:bottom w:val="none" w:sz="0" w:space="0"/>
        <w:right w:val="none" w:sz="0" w:space="0"/>
      </w:pgBorders>
      <w:pgNumType w:fmt="decimal"/>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8"/>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黑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Oos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Oos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7rWQ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7rW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tabs>
                              <w:tab w:val="left" w:pos="3080"/>
                              <w:tab w:val="center" w:pos="4333"/>
                            </w:tabs>
                            <w:ind w:firstLine="360"/>
                          </w:pPr>
                          <w:r>
                            <w:tab/>
                          </w:r>
                          <w:r>
                            <w:tab/>
                          </w:r>
                          <w:r>
                            <w:tab/>
                          </w:r>
                          <w:r>
                            <w:fldChar w:fldCharType="begin"/>
                          </w:r>
                          <w:r>
                            <w:instrText xml:space="preserve">PAGE   \* MERGEFORMAT</w:instrText>
                          </w:r>
                          <w:r>
                            <w:fldChar w:fldCharType="separate"/>
                          </w:r>
                          <w:r>
                            <w:rPr>
                              <w:lang w:val="zh-CN"/>
                            </w:rP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JuxsyAgAAYw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Em7GzICAABjBAAADgAAAAAAAAABACAAAAAfAQAAZHJzL2Uyb0RvYy54bWxQSwUG&#10;AAAAAAYABgBZAQAAwwUAAAAA&#10;">
              <v:fill on="f" focussize="0,0"/>
              <v:stroke on="f" weight="0.5pt"/>
              <v:imagedata o:title=""/>
              <o:lock v:ext="edit" aspectratio="f"/>
              <v:textbox inset="0mm,0mm,0mm,0mm" style="mso-fit-shape-to-text:t;">
                <w:txbxContent>
                  <w:p>
                    <w:pPr>
                      <w:pStyle w:val="15"/>
                      <w:tabs>
                        <w:tab w:val="left" w:pos="3080"/>
                        <w:tab w:val="center" w:pos="4333"/>
                      </w:tabs>
                      <w:ind w:firstLine="360"/>
                    </w:pPr>
                    <w:r>
                      <w:tab/>
                    </w:r>
                    <w:r>
                      <w:tab/>
                    </w:r>
                    <w:r>
                      <w:tab/>
                    </w:r>
                    <w:r>
                      <w:fldChar w:fldCharType="begin"/>
                    </w:r>
                    <w:r>
                      <w:instrText xml:space="preserve">PAGE   \* MERGEFORMAT</w:instrText>
                    </w:r>
                    <w:r>
                      <w:fldChar w:fldCharType="separate"/>
                    </w:r>
                    <w:r>
                      <w:rPr>
                        <w:lang w:val="zh-CN"/>
                      </w:rPr>
                      <w:t>8</w:t>
                    </w:r>
                    <w:r>
                      <w:fldChar w:fldCharType="end"/>
                    </w:r>
                  </w:p>
                </w:txbxContent>
              </v:textbox>
            </v:shape>
          </w:pict>
        </mc:Fallback>
      </mc:AlternateContent>
    </w:r>
  </w:p>
  <w:p>
    <w:pPr>
      <w:pStyle w:val="15"/>
      <w:ind w:firstLine="36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hLPQ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q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bhLPQ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hzbreAgAAK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P9hzbreAgAAKAYAAA4AAAAAAAAAAQAgAAAAHwEAAGRycy9lMm9Eb2MueG1sUEsF&#10;BgAAAAAGAAYAWQEAAG8G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MDYluzeAgAAKAYAAA4AAAAAAAAAAQAgAAAAHwEAAGRycy9lMm9Eb2MueG1sUEsF&#10;BgAAAAAGAAYAWQEAAG8G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sPf4vd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mw9/i90CAAAmBgAADgAAAAAAAAABACAAAAAfAQAAZHJzL2Uyb0RvYy54bWxQSwUG&#10;AAAAAAYABgBZAQAAbgY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w:fldChar w:fldCharType="begin"/>
    </w:r>
    <w:r>
      <w:instrText xml:space="preserve">PAGE   \* MERGEFORMAT</w:instrText>
    </w:r>
    <w:r>
      <w:fldChar w:fldCharType="separate"/>
    </w:r>
    <w:r>
      <w:rPr>
        <w:lang w:val="zh-CN"/>
      </w:rPr>
      <w:t>2</w:t>
    </w:r>
    <w:r>
      <w:fldChar w:fldCharType="end"/>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eastAsia="宋体"/>
        <w:lang w:val="en-US" w:eastAsia="zh-CN"/>
      </w:rPr>
    </w:pPr>
    <w:r>
      <w:rPr>
        <w:rFonts w:hint="eastAsia"/>
        <w:lang w:val="en-US" w:eastAsia="zh-CN"/>
      </w:rPr>
      <w:t>基于JavaScript GL API的物流追踪系统</w:t>
    </w:r>
    <w:bookmarkStart w:id="148" w:name="_GoBack"/>
    <w:bookmarkEnd w:id="148"/>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pPr>
    <w:r>
      <w:rPr>
        <w:rFonts w:hint="eastAsia"/>
      </w:rPr>
      <w:t>河南财政金融学院本科毕业论文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u w:val="single"/>
      </w:rPr>
    </w:pPr>
    <w:r>
      <w:rPr>
        <w:rFonts w:hint="eastAsia"/>
      </w:rPr>
      <w:t>河南财政金融学院本科毕业论文（设计）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lang w:val="en-US" w:eastAsia="zh-CN"/>
      </w:rPr>
      <w:t>河南财政金融学院本科毕业设计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66EC211"/>
    <w:multiLevelType w:val="singleLevel"/>
    <w:tmpl w:val="866EC211"/>
    <w:lvl w:ilvl="0" w:tentative="0">
      <w:start w:val="1"/>
      <w:numFmt w:val="chineseCounting"/>
      <w:suff w:val="nothing"/>
      <w:lvlText w:val="（%1）"/>
      <w:lvlJc w:val="left"/>
      <w:pPr>
        <w:ind w:left="-420" w:firstLine="420"/>
      </w:pPr>
      <w:rPr>
        <w:rFonts w:hint="eastAsia"/>
      </w:rPr>
    </w:lvl>
  </w:abstractNum>
  <w:abstractNum w:abstractNumId="2">
    <w:nsid w:val="8C86579C"/>
    <w:multiLevelType w:val="singleLevel"/>
    <w:tmpl w:val="8C86579C"/>
    <w:lvl w:ilvl="0" w:tentative="0">
      <w:start w:val="1"/>
      <w:numFmt w:val="chineseCounting"/>
      <w:suff w:val="nothing"/>
      <w:lvlText w:val="（%1）"/>
      <w:lvlJc w:val="left"/>
      <w:pPr>
        <w:ind w:left="0" w:firstLine="420"/>
      </w:pPr>
      <w:rPr>
        <w:rFonts w:hint="eastAsia"/>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77F2A92"/>
    <w:multiLevelType w:val="singleLevel"/>
    <w:tmpl w:val="A77F2A92"/>
    <w:lvl w:ilvl="0" w:tentative="0">
      <w:start w:val="1"/>
      <w:numFmt w:val="chineseCounting"/>
      <w:suff w:val="nothing"/>
      <w:lvlText w:val="（%1）"/>
      <w:lvlJc w:val="left"/>
      <w:pPr>
        <w:ind w:left="0" w:firstLine="420"/>
      </w:pPr>
      <w:rPr>
        <w:rFonts w:hint="eastAsia"/>
      </w:rPr>
    </w:lvl>
  </w:abstractNum>
  <w:abstractNum w:abstractNumId="5">
    <w:nsid w:val="AC8C2B54"/>
    <w:multiLevelType w:val="singleLevel"/>
    <w:tmpl w:val="AC8C2B54"/>
    <w:lvl w:ilvl="0" w:tentative="0">
      <w:start w:val="1"/>
      <w:numFmt w:val="decimal"/>
      <w:lvlText w:val="%1."/>
      <w:lvlJc w:val="left"/>
      <w:pPr>
        <w:ind w:left="425" w:hanging="425"/>
      </w:pPr>
      <w:rPr>
        <w:rFonts w:hint="default"/>
      </w:rPr>
    </w:lvl>
  </w:abstractNum>
  <w:abstractNum w:abstractNumId="6">
    <w:nsid w:val="AE49A033"/>
    <w:multiLevelType w:val="singleLevel"/>
    <w:tmpl w:val="AE49A033"/>
    <w:lvl w:ilvl="0" w:tentative="0">
      <w:start w:val="1"/>
      <w:numFmt w:val="chineseCounting"/>
      <w:suff w:val="nothing"/>
      <w:lvlText w:val="%1、"/>
      <w:lvlJc w:val="left"/>
      <w:pPr>
        <w:ind w:left="-420" w:firstLine="420"/>
      </w:pPr>
      <w:rPr>
        <w:rFonts w:hint="eastAsia"/>
      </w:rPr>
    </w:lvl>
  </w:abstractNum>
  <w:abstractNum w:abstractNumId="7">
    <w:nsid w:val="BD229C33"/>
    <w:multiLevelType w:val="singleLevel"/>
    <w:tmpl w:val="BD229C33"/>
    <w:lvl w:ilvl="0" w:tentative="0">
      <w:start w:val="1"/>
      <w:numFmt w:val="chineseCounting"/>
      <w:suff w:val="nothing"/>
      <w:lvlText w:val="（%1）"/>
      <w:lvlJc w:val="left"/>
      <w:pPr>
        <w:ind w:left="0" w:firstLine="420"/>
      </w:pPr>
      <w:rPr>
        <w:rFonts w:hint="eastAsia"/>
      </w:rPr>
    </w:lvl>
  </w:abstractNum>
  <w:abstractNum w:abstractNumId="8">
    <w:nsid w:val="C5838CA6"/>
    <w:multiLevelType w:val="singleLevel"/>
    <w:tmpl w:val="C5838CA6"/>
    <w:lvl w:ilvl="0" w:tentative="0">
      <w:start w:val="1"/>
      <w:numFmt w:val="decimal"/>
      <w:suff w:val="space"/>
      <w:lvlText w:val="%1."/>
      <w:lvlJc w:val="left"/>
      <w:pPr>
        <w:ind w:left="480"/>
      </w:pPr>
    </w:lvl>
  </w:abstractNum>
  <w:abstractNum w:abstractNumId="9">
    <w:nsid w:val="D8DA35DD"/>
    <w:multiLevelType w:val="singleLevel"/>
    <w:tmpl w:val="D8DA35DD"/>
    <w:lvl w:ilvl="0" w:tentative="0">
      <w:start w:val="1"/>
      <w:numFmt w:val="decimal"/>
      <w:lvlText w:val="%1."/>
      <w:lvlJc w:val="left"/>
      <w:pPr>
        <w:ind w:left="425" w:hanging="425"/>
      </w:pPr>
      <w:rPr>
        <w:rFonts w:hint="default"/>
      </w:rPr>
    </w:lvl>
  </w:abstractNum>
  <w:abstractNum w:abstractNumId="10">
    <w:nsid w:val="D9336843"/>
    <w:multiLevelType w:val="singleLevel"/>
    <w:tmpl w:val="D9336843"/>
    <w:lvl w:ilvl="0" w:tentative="0">
      <w:start w:val="1"/>
      <w:numFmt w:val="chineseCounting"/>
      <w:suff w:val="nothing"/>
      <w:lvlText w:val="%1、"/>
      <w:lvlJc w:val="left"/>
      <w:pPr>
        <w:ind w:left="-420" w:firstLine="420"/>
      </w:pPr>
      <w:rPr>
        <w:rFonts w:hint="eastAsia"/>
      </w:rPr>
    </w:lvl>
  </w:abstractNum>
  <w:abstractNum w:abstractNumId="11">
    <w:nsid w:val="DEF41B63"/>
    <w:multiLevelType w:val="singleLevel"/>
    <w:tmpl w:val="DEF41B63"/>
    <w:lvl w:ilvl="0" w:tentative="0">
      <w:start w:val="1"/>
      <w:numFmt w:val="chineseCounting"/>
      <w:suff w:val="nothing"/>
      <w:lvlText w:val="（%1）"/>
      <w:lvlJc w:val="left"/>
      <w:pPr>
        <w:ind w:left="-420" w:firstLine="420"/>
      </w:pPr>
      <w:rPr>
        <w:rFonts w:hint="eastAsia"/>
      </w:rPr>
    </w:lvl>
  </w:abstractNum>
  <w:abstractNum w:abstractNumId="12">
    <w:nsid w:val="DFEE6F6F"/>
    <w:multiLevelType w:val="singleLevel"/>
    <w:tmpl w:val="DFEE6F6F"/>
    <w:lvl w:ilvl="0" w:tentative="0">
      <w:start w:val="1"/>
      <w:numFmt w:val="chineseCounting"/>
      <w:suff w:val="nothing"/>
      <w:lvlText w:val="（%1）"/>
      <w:lvlJc w:val="left"/>
      <w:pPr>
        <w:ind w:left="-180" w:firstLine="420"/>
      </w:pPr>
      <w:rPr>
        <w:rFonts w:hint="eastAsia"/>
      </w:rPr>
    </w:lvl>
  </w:abstractNum>
  <w:abstractNum w:abstractNumId="13">
    <w:nsid w:val="E3EB5F8F"/>
    <w:multiLevelType w:val="singleLevel"/>
    <w:tmpl w:val="E3EB5F8F"/>
    <w:lvl w:ilvl="0" w:tentative="0">
      <w:start w:val="1"/>
      <w:numFmt w:val="decimal"/>
      <w:suff w:val="space"/>
      <w:lvlText w:val="%1."/>
      <w:lvlJc w:val="left"/>
      <w:pPr>
        <w:ind w:left="480"/>
      </w:pPr>
    </w:lvl>
  </w:abstractNum>
  <w:abstractNum w:abstractNumId="14">
    <w:nsid w:val="E51A5CEC"/>
    <w:multiLevelType w:val="singleLevel"/>
    <w:tmpl w:val="E51A5CEC"/>
    <w:lvl w:ilvl="0" w:tentative="0">
      <w:start w:val="1"/>
      <w:numFmt w:val="chineseCounting"/>
      <w:suff w:val="space"/>
      <w:lvlText w:val="第%1节"/>
      <w:lvlJc w:val="left"/>
      <w:rPr>
        <w:rFonts w:hint="eastAsia"/>
      </w:rPr>
    </w:lvl>
  </w:abstractNum>
  <w:abstractNum w:abstractNumId="15">
    <w:nsid w:val="E6C01938"/>
    <w:multiLevelType w:val="singleLevel"/>
    <w:tmpl w:val="E6C01938"/>
    <w:lvl w:ilvl="0" w:tentative="0">
      <w:start w:val="1"/>
      <w:numFmt w:val="decimal"/>
      <w:lvlText w:val="%1."/>
      <w:lvlJc w:val="left"/>
      <w:pPr>
        <w:ind w:left="905" w:hanging="425"/>
      </w:pPr>
      <w:rPr>
        <w:rFonts w:hint="default"/>
      </w:rPr>
    </w:lvl>
  </w:abstractNum>
  <w:abstractNum w:abstractNumId="16">
    <w:nsid w:val="E7EC1D42"/>
    <w:multiLevelType w:val="singleLevel"/>
    <w:tmpl w:val="E7EC1D42"/>
    <w:lvl w:ilvl="0" w:tentative="0">
      <w:start w:val="1"/>
      <w:numFmt w:val="chineseCounting"/>
      <w:suff w:val="nothing"/>
      <w:lvlText w:val="（%1）"/>
      <w:lvlJc w:val="left"/>
      <w:pPr>
        <w:ind w:left="0" w:firstLine="420"/>
      </w:pPr>
      <w:rPr>
        <w:rFonts w:hint="eastAsia"/>
      </w:rPr>
    </w:lvl>
  </w:abstractNum>
  <w:abstractNum w:abstractNumId="17">
    <w:nsid w:val="E9E57023"/>
    <w:multiLevelType w:val="singleLevel"/>
    <w:tmpl w:val="E9E57023"/>
    <w:lvl w:ilvl="0" w:tentative="0">
      <w:start w:val="1"/>
      <w:numFmt w:val="decimal"/>
      <w:lvlText w:val="%1."/>
      <w:lvlJc w:val="left"/>
      <w:pPr>
        <w:ind w:left="905" w:hanging="425"/>
      </w:pPr>
      <w:rPr>
        <w:rFonts w:hint="default"/>
      </w:rPr>
    </w:lvl>
  </w:abstractNum>
  <w:abstractNum w:abstractNumId="18">
    <w:nsid w:val="EE62DC74"/>
    <w:multiLevelType w:val="singleLevel"/>
    <w:tmpl w:val="EE62DC74"/>
    <w:lvl w:ilvl="0" w:tentative="0">
      <w:start w:val="1"/>
      <w:numFmt w:val="chineseCounting"/>
      <w:suff w:val="nothing"/>
      <w:lvlText w:val="（%1）"/>
      <w:lvlJc w:val="left"/>
      <w:pPr>
        <w:ind w:left="0" w:firstLine="420"/>
      </w:pPr>
      <w:rPr>
        <w:rFonts w:hint="eastAsia"/>
      </w:rPr>
    </w:lvl>
  </w:abstractNum>
  <w:abstractNum w:abstractNumId="19">
    <w:nsid w:val="0940055F"/>
    <w:multiLevelType w:val="multilevel"/>
    <w:tmpl w:val="0940055F"/>
    <w:lvl w:ilvl="0" w:tentative="0">
      <w:start w:val="1"/>
      <w:numFmt w:val="chineseCountingThousand"/>
      <w:lvlText w:val="第%1节 "/>
      <w:lvlJc w:val="right"/>
      <w:pPr>
        <w:ind w:left="840" w:hanging="420"/>
      </w:pPr>
      <w:rPr>
        <w:rFonts w:ascii="Times New Roman" w:hAnsi="Times New Roman"/>
        <w:b/>
        <w:bCs w:val="0"/>
        <w:i w:val="0"/>
        <w:iCs w:val="0"/>
        <w:caps w:val="0"/>
        <w:smallCaps w:val="0"/>
        <w:strike w:val="0"/>
        <w:dstrike w:val="0"/>
        <w:vanish w:val="0"/>
        <w:spacing w:val="0"/>
        <w:position w:val="0"/>
        <w:u w:val="none"/>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18B07B7"/>
    <w:multiLevelType w:val="singleLevel"/>
    <w:tmpl w:val="118B07B7"/>
    <w:lvl w:ilvl="0" w:tentative="0">
      <w:start w:val="1"/>
      <w:numFmt w:val="chineseCounting"/>
      <w:suff w:val="nothing"/>
      <w:lvlText w:val="%1、"/>
      <w:lvlJc w:val="left"/>
      <w:pPr>
        <w:ind w:left="0" w:firstLine="420"/>
      </w:pPr>
      <w:rPr>
        <w:rFonts w:hint="eastAsia"/>
      </w:rPr>
    </w:lvl>
  </w:abstractNum>
  <w:abstractNum w:abstractNumId="21">
    <w:nsid w:val="17F97D85"/>
    <w:multiLevelType w:val="singleLevel"/>
    <w:tmpl w:val="17F97D85"/>
    <w:lvl w:ilvl="0" w:tentative="0">
      <w:start w:val="1"/>
      <w:numFmt w:val="chineseCounting"/>
      <w:suff w:val="nothing"/>
      <w:lvlText w:val="（%1）"/>
      <w:lvlJc w:val="left"/>
      <w:pPr>
        <w:ind w:left="-420" w:firstLine="420"/>
      </w:pPr>
      <w:rPr>
        <w:rFonts w:hint="eastAsia"/>
      </w:rPr>
    </w:lvl>
  </w:abstractNum>
  <w:abstractNum w:abstractNumId="22">
    <w:nsid w:val="18320E0A"/>
    <w:multiLevelType w:val="singleLevel"/>
    <w:tmpl w:val="18320E0A"/>
    <w:lvl w:ilvl="0" w:tentative="0">
      <w:start w:val="1"/>
      <w:numFmt w:val="chineseCounting"/>
      <w:suff w:val="space"/>
      <w:lvlText w:val="第%1节"/>
      <w:lvlJc w:val="left"/>
      <w:rPr>
        <w:rFonts w:hint="eastAsia"/>
      </w:rPr>
    </w:lvl>
  </w:abstractNum>
  <w:abstractNum w:abstractNumId="23">
    <w:nsid w:val="1C755E7C"/>
    <w:multiLevelType w:val="multilevel"/>
    <w:tmpl w:val="1C755E7C"/>
    <w:lvl w:ilvl="0" w:tentative="0">
      <w:start w:val="1"/>
      <w:numFmt w:val="chineseCountingThousand"/>
      <w:lvlText w:val="第%1章"/>
      <w:lvlJc w:val="left"/>
      <w:pPr>
        <w:ind w:left="420" w:hanging="420"/>
      </w:pPr>
      <w:rPr>
        <w:rFonts w:hint="eastAsia"/>
      </w:rPr>
    </w:lvl>
    <w:lvl w:ilvl="1" w:tentative="0">
      <w:start w:val="1"/>
      <w:numFmt w:val="decimal"/>
      <w:isLgl/>
      <w:suff w:val="space"/>
      <w:lvlText w:val="%1.%2"/>
      <w:lvlJc w:val="left"/>
      <w:pPr>
        <w:ind w:left="0" w:firstLine="0"/>
      </w:pPr>
      <w:rPr>
        <w:rFonts w:hint="eastAsia"/>
      </w:rPr>
    </w:lvl>
    <w:lvl w:ilvl="2" w:tentative="0">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vanish w:val="0"/>
        <w:spacing w:val="0"/>
        <w:position w:val="0"/>
        <w:u w:val="none"/>
        <w:vertAlign w:val="baseline"/>
      </w:rPr>
    </w:lvl>
    <w:lvl w:ilvl="3" w:tentative="0">
      <w:start w:val="1"/>
      <w:numFmt w:val="decimal"/>
      <w:isLgl/>
      <w:suff w:val="space"/>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4">
    <w:nsid w:val="1F861DAE"/>
    <w:multiLevelType w:val="singleLevel"/>
    <w:tmpl w:val="1F861DAE"/>
    <w:lvl w:ilvl="0" w:tentative="0">
      <w:start w:val="1"/>
      <w:numFmt w:val="decimal"/>
      <w:suff w:val="space"/>
      <w:lvlText w:val="%1."/>
      <w:lvlJc w:val="left"/>
      <w:pPr>
        <w:ind w:left="480"/>
      </w:pPr>
    </w:lvl>
  </w:abstractNum>
  <w:abstractNum w:abstractNumId="25">
    <w:nsid w:val="257BCDBA"/>
    <w:multiLevelType w:val="singleLevel"/>
    <w:tmpl w:val="257BCDBA"/>
    <w:lvl w:ilvl="0" w:tentative="0">
      <w:start w:val="1"/>
      <w:numFmt w:val="chineseCounting"/>
      <w:suff w:val="nothing"/>
      <w:lvlText w:val="（%1）"/>
      <w:lvlJc w:val="left"/>
      <w:pPr>
        <w:ind w:left="0" w:firstLine="420"/>
      </w:pPr>
      <w:rPr>
        <w:rFonts w:hint="eastAsia"/>
      </w:rPr>
    </w:lvl>
  </w:abstractNum>
  <w:abstractNum w:abstractNumId="26">
    <w:nsid w:val="29EFE373"/>
    <w:multiLevelType w:val="singleLevel"/>
    <w:tmpl w:val="29EFE373"/>
    <w:lvl w:ilvl="0" w:tentative="0">
      <w:start w:val="1"/>
      <w:numFmt w:val="decimal"/>
      <w:lvlText w:val="%1."/>
      <w:lvlJc w:val="left"/>
      <w:pPr>
        <w:ind w:left="905" w:hanging="425"/>
      </w:pPr>
      <w:rPr>
        <w:rFonts w:hint="default"/>
      </w:rPr>
    </w:lvl>
  </w:abstractNum>
  <w:abstractNum w:abstractNumId="27">
    <w:nsid w:val="34E05258"/>
    <w:multiLevelType w:val="singleLevel"/>
    <w:tmpl w:val="34E05258"/>
    <w:lvl w:ilvl="0" w:tentative="0">
      <w:start w:val="1"/>
      <w:numFmt w:val="chineseCounting"/>
      <w:suff w:val="nothing"/>
      <w:lvlText w:val="（%1）"/>
      <w:lvlJc w:val="left"/>
      <w:pPr>
        <w:ind w:left="-420" w:firstLine="420"/>
      </w:pPr>
      <w:rPr>
        <w:rFonts w:hint="eastAsia"/>
      </w:rPr>
    </w:lvl>
  </w:abstractNum>
  <w:abstractNum w:abstractNumId="28">
    <w:nsid w:val="3911EA92"/>
    <w:multiLevelType w:val="singleLevel"/>
    <w:tmpl w:val="3911EA92"/>
    <w:lvl w:ilvl="0" w:tentative="0">
      <w:start w:val="1"/>
      <w:numFmt w:val="decimal"/>
      <w:suff w:val="space"/>
      <w:lvlText w:val="%1."/>
      <w:lvlJc w:val="left"/>
      <w:pPr>
        <w:ind w:left="480"/>
      </w:pPr>
    </w:lvl>
  </w:abstractNum>
  <w:abstractNum w:abstractNumId="29">
    <w:nsid w:val="3AD1A784"/>
    <w:multiLevelType w:val="singleLevel"/>
    <w:tmpl w:val="3AD1A784"/>
    <w:lvl w:ilvl="0" w:tentative="0">
      <w:start w:val="1"/>
      <w:numFmt w:val="chineseCounting"/>
      <w:suff w:val="nothing"/>
      <w:lvlText w:val="（%1）"/>
      <w:lvlJc w:val="left"/>
      <w:pPr>
        <w:ind w:left="0" w:firstLine="420"/>
      </w:pPr>
      <w:rPr>
        <w:rFonts w:hint="eastAsia"/>
      </w:rPr>
    </w:lvl>
  </w:abstractNum>
  <w:abstractNum w:abstractNumId="30">
    <w:nsid w:val="44CC331E"/>
    <w:multiLevelType w:val="singleLevel"/>
    <w:tmpl w:val="44CC331E"/>
    <w:lvl w:ilvl="0" w:tentative="0">
      <w:start w:val="1"/>
      <w:numFmt w:val="chineseCounting"/>
      <w:suff w:val="nothing"/>
      <w:lvlText w:val="%1、"/>
      <w:lvlJc w:val="left"/>
      <w:pPr>
        <w:ind w:left="-420" w:firstLine="420"/>
      </w:pPr>
      <w:rPr>
        <w:rFonts w:hint="eastAsia"/>
      </w:rPr>
    </w:lvl>
  </w:abstractNum>
  <w:abstractNum w:abstractNumId="31">
    <w:nsid w:val="4579B942"/>
    <w:multiLevelType w:val="singleLevel"/>
    <w:tmpl w:val="4579B942"/>
    <w:lvl w:ilvl="0" w:tentative="0">
      <w:start w:val="1"/>
      <w:numFmt w:val="decimal"/>
      <w:lvlText w:val="%1."/>
      <w:lvlJc w:val="left"/>
      <w:pPr>
        <w:ind w:left="905" w:hanging="425"/>
      </w:pPr>
      <w:rPr>
        <w:rFonts w:hint="default"/>
      </w:rPr>
    </w:lvl>
  </w:abstractNum>
  <w:abstractNum w:abstractNumId="32">
    <w:nsid w:val="46476131"/>
    <w:multiLevelType w:val="singleLevel"/>
    <w:tmpl w:val="46476131"/>
    <w:lvl w:ilvl="0" w:tentative="0">
      <w:start w:val="1"/>
      <w:numFmt w:val="chineseCounting"/>
      <w:suff w:val="nothing"/>
      <w:lvlText w:val="%1、"/>
      <w:lvlJc w:val="left"/>
      <w:pPr>
        <w:ind w:left="-420" w:firstLine="420"/>
      </w:pPr>
      <w:rPr>
        <w:rFonts w:hint="eastAsia"/>
      </w:rPr>
    </w:lvl>
  </w:abstractNum>
  <w:abstractNum w:abstractNumId="33">
    <w:nsid w:val="4DD174A5"/>
    <w:multiLevelType w:val="singleLevel"/>
    <w:tmpl w:val="4DD174A5"/>
    <w:lvl w:ilvl="0" w:tentative="0">
      <w:start w:val="1"/>
      <w:numFmt w:val="decimal"/>
      <w:lvlText w:val="%1."/>
      <w:lvlJc w:val="left"/>
      <w:pPr>
        <w:ind w:left="425" w:hanging="425"/>
      </w:pPr>
      <w:rPr>
        <w:rFonts w:hint="default"/>
      </w:rPr>
    </w:lvl>
  </w:abstractNum>
  <w:abstractNum w:abstractNumId="34">
    <w:nsid w:val="54F63DC1"/>
    <w:multiLevelType w:val="singleLevel"/>
    <w:tmpl w:val="54F63DC1"/>
    <w:lvl w:ilvl="0" w:tentative="0">
      <w:start w:val="1"/>
      <w:numFmt w:val="decimal"/>
      <w:suff w:val="space"/>
      <w:lvlText w:val="%1."/>
      <w:lvlJc w:val="left"/>
      <w:pPr>
        <w:ind w:left="480"/>
      </w:pPr>
    </w:lvl>
  </w:abstractNum>
  <w:abstractNum w:abstractNumId="35">
    <w:nsid w:val="55AD35BD"/>
    <w:multiLevelType w:val="singleLevel"/>
    <w:tmpl w:val="55AD35BD"/>
    <w:lvl w:ilvl="0" w:tentative="0">
      <w:start w:val="1"/>
      <w:numFmt w:val="decimal"/>
      <w:suff w:val="space"/>
      <w:lvlText w:val="%1."/>
      <w:lvlJc w:val="left"/>
      <w:pPr>
        <w:ind w:left="480"/>
      </w:pPr>
    </w:lvl>
  </w:abstractNum>
  <w:abstractNum w:abstractNumId="36">
    <w:nsid w:val="5F420D86"/>
    <w:multiLevelType w:val="singleLevel"/>
    <w:tmpl w:val="5F420D86"/>
    <w:lvl w:ilvl="0" w:tentative="0">
      <w:start w:val="1"/>
      <w:numFmt w:val="chineseCounting"/>
      <w:suff w:val="space"/>
      <w:lvlText w:val="第%1节"/>
      <w:lvlJc w:val="left"/>
      <w:rPr>
        <w:rFonts w:hint="eastAsia"/>
      </w:rPr>
    </w:lvl>
  </w:abstractNum>
  <w:abstractNum w:abstractNumId="37">
    <w:nsid w:val="62388C86"/>
    <w:multiLevelType w:val="singleLevel"/>
    <w:tmpl w:val="62388C86"/>
    <w:lvl w:ilvl="0" w:tentative="0">
      <w:start w:val="1"/>
      <w:numFmt w:val="chineseCounting"/>
      <w:suff w:val="nothing"/>
      <w:lvlText w:val="%1、"/>
      <w:lvlJc w:val="left"/>
      <w:pPr>
        <w:ind w:left="0" w:firstLine="420"/>
      </w:pPr>
      <w:rPr>
        <w:rFonts w:hint="eastAsia"/>
      </w:rPr>
    </w:lvl>
  </w:abstractNum>
  <w:abstractNum w:abstractNumId="38">
    <w:nsid w:val="652E32B8"/>
    <w:multiLevelType w:val="singleLevel"/>
    <w:tmpl w:val="652E32B8"/>
    <w:lvl w:ilvl="0" w:tentative="0">
      <w:start w:val="1"/>
      <w:numFmt w:val="decimal"/>
      <w:lvlText w:val="%1."/>
      <w:lvlJc w:val="left"/>
      <w:pPr>
        <w:ind w:left="905" w:hanging="425"/>
      </w:pPr>
      <w:rPr>
        <w:rFonts w:hint="default"/>
      </w:rPr>
    </w:lvl>
  </w:abstractNum>
  <w:abstractNum w:abstractNumId="39">
    <w:nsid w:val="6A842DB1"/>
    <w:multiLevelType w:val="singleLevel"/>
    <w:tmpl w:val="6A842DB1"/>
    <w:lvl w:ilvl="0" w:tentative="0">
      <w:start w:val="1"/>
      <w:numFmt w:val="decimal"/>
      <w:lvlText w:val="%1."/>
      <w:lvlJc w:val="left"/>
      <w:pPr>
        <w:ind w:left="425" w:hanging="425"/>
      </w:pPr>
      <w:rPr>
        <w:rFonts w:hint="default"/>
      </w:rPr>
    </w:lvl>
  </w:abstractNum>
  <w:abstractNum w:abstractNumId="40">
    <w:nsid w:val="6B002DB7"/>
    <w:multiLevelType w:val="singleLevel"/>
    <w:tmpl w:val="6B002DB7"/>
    <w:lvl w:ilvl="0" w:tentative="0">
      <w:start w:val="1"/>
      <w:numFmt w:val="decimal"/>
      <w:lvlText w:val="%1."/>
      <w:lvlJc w:val="left"/>
      <w:pPr>
        <w:ind w:left="905" w:hanging="425"/>
      </w:pPr>
      <w:rPr>
        <w:rFonts w:hint="default"/>
      </w:rPr>
    </w:lvl>
  </w:abstractNum>
  <w:abstractNum w:abstractNumId="41">
    <w:nsid w:val="6C873795"/>
    <w:multiLevelType w:val="singleLevel"/>
    <w:tmpl w:val="6C873795"/>
    <w:lvl w:ilvl="0" w:tentative="0">
      <w:start w:val="1"/>
      <w:numFmt w:val="chineseCounting"/>
      <w:suff w:val="nothing"/>
      <w:lvlText w:val="%1、"/>
      <w:lvlJc w:val="left"/>
      <w:pPr>
        <w:ind w:left="-420" w:firstLine="420"/>
      </w:pPr>
      <w:rPr>
        <w:rFonts w:hint="eastAsia"/>
      </w:rPr>
    </w:lvl>
  </w:abstractNum>
  <w:abstractNum w:abstractNumId="42">
    <w:nsid w:val="702075C9"/>
    <w:multiLevelType w:val="singleLevel"/>
    <w:tmpl w:val="702075C9"/>
    <w:lvl w:ilvl="0" w:tentative="0">
      <w:start w:val="1"/>
      <w:numFmt w:val="chineseCounting"/>
      <w:suff w:val="nothing"/>
      <w:lvlText w:val="（%1）"/>
      <w:lvlJc w:val="left"/>
      <w:pPr>
        <w:ind w:left="0" w:firstLine="420"/>
      </w:pPr>
      <w:rPr>
        <w:rFonts w:hint="eastAsia"/>
      </w:rPr>
    </w:lvl>
  </w:abstractNum>
  <w:abstractNum w:abstractNumId="43">
    <w:nsid w:val="7119D2C9"/>
    <w:multiLevelType w:val="singleLevel"/>
    <w:tmpl w:val="7119D2C9"/>
    <w:lvl w:ilvl="0" w:tentative="0">
      <w:start w:val="1"/>
      <w:numFmt w:val="chineseCounting"/>
      <w:suff w:val="nothing"/>
      <w:lvlText w:val="%1、"/>
      <w:lvlJc w:val="left"/>
      <w:pPr>
        <w:ind w:left="0" w:firstLine="420"/>
      </w:pPr>
      <w:rPr>
        <w:rFonts w:hint="eastAsia"/>
      </w:rPr>
    </w:lvl>
  </w:abstractNum>
  <w:num w:numId="1">
    <w:abstractNumId w:val="23"/>
  </w:num>
  <w:num w:numId="2">
    <w:abstractNumId w:val="19"/>
  </w:num>
  <w:num w:numId="3">
    <w:abstractNumId w:val="17"/>
  </w:num>
  <w:num w:numId="4">
    <w:abstractNumId w:val="36"/>
  </w:num>
  <w:num w:numId="5">
    <w:abstractNumId w:val="37"/>
  </w:num>
  <w:num w:numId="6">
    <w:abstractNumId w:val="29"/>
  </w:num>
  <w:num w:numId="7">
    <w:abstractNumId w:val="2"/>
  </w:num>
  <w:num w:numId="8">
    <w:abstractNumId w:val="42"/>
  </w:num>
  <w:num w:numId="9">
    <w:abstractNumId w:val="7"/>
  </w:num>
  <w:num w:numId="10">
    <w:abstractNumId w:val="11"/>
  </w:num>
  <w:num w:numId="11">
    <w:abstractNumId w:val="20"/>
  </w:num>
  <w:num w:numId="12">
    <w:abstractNumId w:val="43"/>
  </w:num>
  <w:num w:numId="13">
    <w:abstractNumId w:val="16"/>
  </w:num>
  <w:num w:numId="14">
    <w:abstractNumId w:val="25"/>
  </w:num>
  <w:num w:numId="15">
    <w:abstractNumId w:val="4"/>
  </w:num>
  <w:num w:numId="16">
    <w:abstractNumId w:val="32"/>
  </w:num>
  <w:num w:numId="17">
    <w:abstractNumId w:val="12"/>
  </w:num>
  <w:num w:numId="18">
    <w:abstractNumId w:val="21"/>
  </w:num>
  <w:num w:numId="19">
    <w:abstractNumId w:val="1"/>
  </w:num>
  <w:num w:numId="20">
    <w:abstractNumId w:val="27"/>
  </w:num>
  <w:num w:numId="21">
    <w:abstractNumId w:val="18"/>
  </w:num>
  <w:num w:numId="22">
    <w:abstractNumId w:val="30"/>
  </w:num>
  <w:num w:numId="23">
    <w:abstractNumId w:val="14"/>
  </w:num>
  <w:num w:numId="24">
    <w:abstractNumId w:val="41"/>
  </w:num>
  <w:num w:numId="25">
    <w:abstractNumId w:val="10"/>
  </w:num>
  <w:num w:numId="26">
    <w:abstractNumId w:val="15"/>
  </w:num>
  <w:num w:numId="27">
    <w:abstractNumId w:val="0"/>
  </w:num>
  <w:num w:numId="28">
    <w:abstractNumId w:val="38"/>
  </w:num>
  <w:num w:numId="29">
    <w:abstractNumId w:val="3"/>
  </w:num>
  <w:num w:numId="30">
    <w:abstractNumId w:val="26"/>
  </w:num>
  <w:num w:numId="31">
    <w:abstractNumId w:val="40"/>
  </w:num>
  <w:num w:numId="32">
    <w:abstractNumId w:val="31"/>
  </w:num>
  <w:num w:numId="33">
    <w:abstractNumId w:val="9"/>
  </w:num>
  <w:num w:numId="34">
    <w:abstractNumId w:val="5"/>
  </w:num>
  <w:num w:numId="35">
    <w:abstractNumId w:val="39"/>
  </w:num>
  <w:num w:numId="36">
    <w:abstractNumId w:val="33"/>
  </w:num>
  <w:num w:numId="37">
    <w:abstractNumId w:val="6"/>
  </w:num>
  <w:num w:numId="38">
    <w:abstractNumId w:val="28"/>
  </w:num>
  <w:num w:numId="39">
    <w:abstractNumId w:val="34"/>
  </w:num>
  <w:num w:numId="40">
    <w:abstractNumId w:val="13"/>
  </w:num>
  <w:num w:numId="41">
    <w:abstractNumId w:val="24"/>
  </w:num>
  <w:num w:numId="42">
    <w:abstractNumId w:val="8"/>
  </w:num>
  <w:num w:numId="43">
    <w:abstractNumId w:val="35"/>
  </w:num>
  <w:num w:numId="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377BC1"/>
    <w:rsid w:val="077963DC"/>
    <w:rsid w:val="07943566"/>
    <w:rsid w:val="079F47CD"/>
    <w:rsid w:val="07C03DF5"/>
    <w:rsid w:val="07CC7585"/>
    <w:rsid w:val="07E64EB5"/>
    <w:rsid w:val="07FF2320"/>
    <w:rsid w:val="086A7720"/>
    <w:rsid w:val="087D0792"/>
    <w:rsid w:val="089B7013"/>
    <w:rsid w:val="08E90210"/>
    <w:rsid w:val="08F47A90"/>
    <w:rsid w:val="08F609E8"/>
    <w:rsid w:val="090E5BD5"/>
    <w:rsid w:val="09170E90"/>
    <w:rsid w:val="094A094B"/>
    <w:rsid w:val="09533256"/>
    <w:rsid w:val="09C0214C"/>
    <w:rsid w:val="09E931F0"/>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06D45"/>
    <w:rsid w:val="0F8C39E1"/>
    <w:rsid w:val="0FB24E7C"/>
    <w:rsid w:val="0FD932DD"/>
    <w:rsid w:val="100B4732"/>
    <w:rsid w:val="101E56E1"/>
    <w:rsid w:val="105519F0"/>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54164AF"/>
    <w:rsid w:val="154F0D0A"/>
    <w:rsid w:val="15573985"/>
    <w:rsid w:val="1567122C"/>
    <w:rsid w:val="156F73E3"/>
    <w:rsid w:val="15A525A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0156A"/>
    <w:rsid w:val="2EC67E73"/>
    <w:rsid w:val="2EE15356"/>
    <w:rsid w:val="2F0D7D62"/>
    <w:rsid w:val="2F200F18"/>
    <w:rsid w:val="2F243303"/>
    <w:rsid w:val="2F2B7510"/>
    <w:rsid w:val="2F3C4BE5"/>
    <w:rsid w:val="2F5B7329"/>
    <w:rsid w:val="2F740572"/>
    <w:rsid w:val="2F7C2FD8"/>
    <w:rsid w:val="2F851FEB"/>
    <w:rsid w:val="2F8F0497"/>
    <w:rsid w:val="2F9332C1"/>
    <w:rsid w:val="2FBC4441"/>
    <w:rsid w:val="2FC630DC"/>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F7E3B"/>
    <w:rsid w:val="438B6901"/>
    <w:rsid w:val="43940B69"/>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6D10A1"/>
    <w:rsid w:val="4D726F77"/>
    <w:rsid w:val="4D86381A"/>
    <w:rsid w:val="4D9B7E2B"/>
    <w:rsid w:val="4D9E2F31"/>
    <w:rsid w:val="4E3F5700"/>
    <w:rsid w:val="4E5939B0"/>
    <w:rsid w:val="4E7C6663"/>
    <w:rsid w:val="4ECE49D6"/>
    <w:rsid w:val="4EE30F24"/>
    <w:rsid w:val="4EE86760"/>
    <w:rsid w:val="4F021A89"/>
    <w:rsid w:val="4F252EDC"/>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7100762"/>
    <w:rsid w:val="5723492B"/>
    <w:rsid w:val="573800FE"/>
    <w:rsid w:val="5758299F"/>
    <w:rsid w:val="575C31E4"/>
    <w:rsid w:val="576638FB"/>
    <w:rsid w:val="576A1454"/>
    <w:rsid w:val="5772031D"/>
    <w:rsid w:val="57781394"/>
    <w:rsid w:val="57960A1C"/>
    <w:rsid w:val="57C258AD"/>
    <w:rsid w:val="57D2444F"/>
    <w:rsid w:val="57DE0564"/>
    <w:rsid w:val="580A7864"/>
    <w:rsid w:val="58707402"/>
    <w:rsid w:val="58714E7F"/>
    <w:rsid w:val="58863192"/>
    <w:rsid w:val="588F300E"/>
    <w:rsid w:val="59105526"/>
    <w:rsid w:val="593A24AD"/>
    <w:rsid w:val="593F18B1"/>
    <w:rsid w:val="59597EA9"/>
    <w:rsid w:val="598209BA"/>
    <w:rsid w:val="59983DE9"/>
    <w:rsid w:val="5A1C7312"/>
    <w:rsid w:val="5A390E27"/>
    <w:rsid w:val="5A402A6A"/>
    <w:rsid w:val="5A7A74FC"/>
    <w:rsid w:val="5AAA6B34"/>
    <w:rsid w:val="5AE31082"/>
    <w:rsid w:val="5AF964E6"/>
    <w:rsid w:val="5B1267F6"/>
    <w:rsid w:val="5B1F4479"/>
    <w:rsid w:val="5B46268F"/>
    <w:rsid w:val="5BCC59FB"/>
    <w:rsid w:val="5BE47E45"/>
    <w:rsid w:val="5BF10D8A"/>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C51852"/>
    <w:rsid w:val="62ED4CB5"/>
    <w:rsid w:val="63045EBB"/>
    <w:rsid w:val="63162AAA"/>
    <w:rsid w:val="63313F7E"/>
    <w:rsid w:val="634D40C8"/>
    <w:rsid w:val="63645E15"/>
    <w:rsid w:val="641D5206"/>
    <w:rsid w:val="64270449"/>
    <w:rsid w:val="645F3CD4"/>
    <w:rsid w:val="649523A6"/>
    <w:rsid w:val="64AE4E14"/>
    <w:rsid w:val="64AF2342"/>
    <w:rsid w:val="64CD07B8"/>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A399A"/>
    <w:rsid w:val="6E1041DA"/>
    <w:rsid w:val="6E1E4069"/>
    <w:rsid w:val="6E7470F1"/>
    <w:rsid w:val="6E821A94"/>
    <w:rsid w:val="6EDA4AE1"/>
    <w:rsid w:val="6EEC0CAE"/>
    <w:rsid w:val="6F0A40EE"/>
    <w:rsid w:val="6F163C27"/>
    <w:rsid w:val="6F2D3711"/>
    <w:rsid w:val="6F473BAB"/>
    <w:rsid w:val="6F9D5F9F"/>
    <w:rsid w:val="6FDC45F8"/>
    <w:rsid w:val="6FEB4870"/>
    <w:rsid w:val="6FF114F2"/>
    <w:rsid w:val="6FF6038D"/>
    <w:rsid w:val="70522346"/>
    <w:rsid w:val="707F2FAE"/>
    <w:rsid w:val="708002E7"/>
    <w:rsid w:val="709015BA"/>
    <w:rsid w:val="70BE1D84"/>
    <w:rsid w:val="71081EB2"/>
    <w:rsid w:val="71307A58"/>
    <w:rsid w:val="713A439E"/>
    <w:rsid w:val="7140131B"/>
    <w:rsid w:val="718405F0"/>
    <w:rsid w:val="718D0376"/>
    <w:rsid w:val="71AC2F77"/>
    <w:rsid w:val="71CB0C01"/>
    <w:rsid w:val="71D200A9"/>
    <w:rsid w:val="71D40330"/>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62A2187"/>
    <w:rsid w:val="76372605"/>
    <w:rsid w:val="76546D5B"/>
    <w:rsid w:val="76574A8B"/>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A710E"/>
    <w:rsid w:val="7F4A1E07"/>
    <w:rsid w:val="7F514447"/>
    <w:rsid w:val="7F5460B0"/>
    <w:rsid w:val="7F682ED2"/>
    <w:rsid w:val="7F897DA5"/>
    <w:rsid w:val="7F9536E9"/>
    <w:rsid w:val="7F9B605F"/>
    <w:rsid w:val="7F9B7827"/>
    <w:rsid w:val="7FA64095"/>
    <w:rsid w:val="7FAB5A8F"/>
    <w:rsid w:val="7FD33DD5"/>
    <w:rsid w:val="7FE2466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Char"/>
    <w:link w:val="6"/>
    <w:qFormat/>
    <w:uiPriority w:val="9"/>
    <w:rPr>
      <w:rFonts w:ascii="Times New Roman" w:hAnsi="Times New Roman"/>
      <w:b/>
      <w:bCs/>
      <w:kern w:val="2"/>
      <w:sz w:val="32"/>
      <w:szCs w:val="32"/>
    </w:rPr>
  </w:style>
  <w:style w:type="character" w:customStyle="1" w:styleId="28">
    <w:name w:val="正文文本缩进 Char"/>
    <w:link w:val="10"/>
    <w:qFormat/>
    <w:uiPriority w:val="99"/>
    <w:rPr>
      <w:rFonts w:ascii="Times New Roman" w:hAnsi="Times New Roman"/>
      <w:kern w:val="2"/>
      <w:sz w:val="21"/>
      <w:szCs w:val="24"/>
    </w:rPr>
  </w:style>
  <w:style w:type="character" w:customStyle="1" w:styleId="29">
    <w:name w:val="标题 1 Char"/>
    <w:link w:val="5"/>
    <w:qFormat/>
    <w:uiPriority w:val="9"/>
    <w:rPr>
      <w:rFonts w:ascii="Times New Roman" w:hAnsi="Times New Roman" w:eastAsia="Times New Roman"/>
      <w:b/>
      <w:bCs/>
      <w:kern w:val="44"/>
      <w:sz w:val="36"/>
      <w:szCs w:val="36"/>
    </w:rPr>
  </w:style>
  <w:style w:type="character" w:customStyle="1" w:styleId="30">
    <w:name w:val="批注框文本 Char"/>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Char"/>
    <w:link w:val="12"/>
    <w:qFormat/>
    <w:uiPriority w:val="99"/>
    <w:rPr>
      <w:rFonts w:ascii="等线" w:hAnsi="Courier New" w:eastAsia="等线" w:cs="Courier New"/>
      <w:kern w:val="2"/>
      <w:sz w:val="21"/>
      <w:szCs w:val="22"/>
    </w:rPr>
  </w:style>
  <w:style w:type="character" w:customStyle="1" w:styleId="34">
    <w:name w:val="标题 2 Char"/>
    <w:link w:val="2"/>
    <w:qFormat/>
    <w:uiPriority w:val="9"/>
    <w:rPr>
      <w:rFonts w:ascii="Cambria" w:hAnsi="Cambria"/>
      <w:b/>
      <w:bCs/>
      <w:kern w:val="2"/>
      <w:sz w:val="32"/>
      <w:szCs w:val="32"/>
    </w:rPr>
  </w:style>
  <w:style w:type="character" w:customStyle="1" w:styleId="35">
    <w:name w:val="页脚 Char"/>
    <w:link w:val="15"/>
    <w:qFormat/>
    <w:uiPriority w:val="99"/>
    <w:rPr>
      <w:sz w:val="18"/>
      <w:szCs w:val="18"/>
    </w:rPr>
  </w:style>
  <w:style w:type="character" w:customStyle="1" w:styleId="36">
    <w:name w:val="页眉 Char1"/>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3">
    <w:name w:val="日期 Char"/>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6">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uiPriority w:val="0"/>
    <w:pPr>
      <w:ind w:leftChars="0"/>
    </w:pPr>
    <w:rPr>
      <w:rFonts w:ascii="Times New Roman" w:hAnsi="Times New Roman" w:eastAsia="宋体" w:cs="Times New Roman"/>
      <w:sz w:val="20"/>
      <w:szCs w:val="20"/>
    </w:rPr>
  </w:style>
  <w:style w:type="paragraph" w:customStyle="1" w:styleId="50">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4.png"/><Relationship Id="rId82" Type="http://schemas.openxmlformats.org/officeDocument/2006/relationships/image" Target="media/image53.png"/><Relationship Id="rId81" Type="http://schemas.openxmlformats.org/officeDocument/2006/relationships/image" Target="media/image52.png"/><Relationship Id="rId80" Type="http://schemas.openxmlformats.org/officeDocument/2006/relationships/image" Target="media/image51.png"/><Relationship Id="rId8" Type="http://schemas.openxmlformats.org/officeDocument/2006/relationships/header" Target="header4.xml"/><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header" Target="header3.xml"/><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png"/><Relationship Id="rId66" Type="http://schemas.openxmlformats.org/officeDocument/2006/relationships/image" Target="media/image37.png"/><Relationship Id="rId65" Type="http://schemas.openxmlformats.org/officeDocument/2006/relationships/image" Target="media/image36.png"/><Relationship Id="rId64" Type="http://schemas.openxmlformats.org/officeDocument/2006/relationships/image" Target="media/image35.png"/><Relationship Id="rId63" Type="http://schemas.openxmlformats.org/officeDocument/2006/relationships/image" Target="media/image34.png"/><Relationship Id="rId62" Type="http://schemas.openxmlformats.org/officeDocument/2006/relationships/image" Target="media/image33.png"/><Relationship Id="rId61" Type="http://schemas.openxmlformats.org/officeDocument/2006/relationships/image" Target="media/image32.png"/><Relationship Id="rId60" Type="http://schemas.openxmlformats.org/officeDocument/2006/relationships/image" Target="media/image31.png"/><Relationship Id="rId6" Type="http://schemas.openxmlformats.org/officeDocument/2006/relationships/footer" Target="foot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footer" Target="foot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12.png"/><Relationship Id="rId40" Type="http://schemas.openxmlformats.org/officeDocument/2006/relationships/image" Target="media/image11.png"/><Relationship Id="rId4" Type="http://schemas.openxmlformats.org/officeDocument/2006/relationships/header" Target="header2.xml"/><Relationship Id="rId39" Type="http://schemas.openxmlformats.org/officeDocument/2006/relationships/image" Target="media/image10.png"/><Relationship Id="rId38" Type="http://schemas.openxmlformats.org/officeDocument/2006/relationships/image" Target="media/image9.png"/><Relationship Id="rId37" Type="http://schemas.openxmlformats.org/officeDocument/2006/relationships/image" Target="media/image8.png"/><Relationship Id="rId36" Type="http://schemas.openxmlformats.org/officeDocument/2006/relationships/image" Target="media/image7.png"/><Relationship Id="rId35" Type="http://schemas.openxmlformats.org/officeDocument/2006/relationships/image" Target="media/image6.png"/><Relationship Id="rId34" Type="http://schemas.openxmlformats.org/officeDocument/2006/relationships/image" Target="media/image5.png"/><Relationship Id="rId33" Type="http://schemas.openxmlformats.org/officeDocument/2006/relationships/image" Target="media/image4.png"/><Relationship Id="rId32" Type="http://schemas.openxmlformats.org/officeDocument/2006/relationships/image" Target="media/image3.png"/><Relationship Id="rId31" Type="http://schemas.openxmlformats.org/officeDocument/2006/relationships/image" Target="media/image2.jpeg"/><Relationship Id="rId30" Type="http://schemas.openxmlformats.org/officeDocument/2006/relationships/image" Target="media/image1.jpeg"/><Relationship Id="rId3" Type="http://schemas.openxmlformats.org/officeDocument/2006/relationships/header" Target="header1.xml"/><Relationship Id="rId29" Type="http://schemas.openxmlformats.org/officeDocument/2006/relationships/theme" Target="theme/theme1.xml"/><Relationship Id="rId28" Type="http://schemas.openxmlformats.org/officeDocument/2006/relationships/footer" Target="footer19.xml"/><Relationship Id="rId27" Type="http://schemas.openxmlformats.org/officeDocument/2006/relationships/footer" Target="footer18.xml"/><Relationship Id="rId26" Type="http://schemas.openxmlformats.org/officeDocument/2006/relationships/header" Target="header7.xml"/><Relationship Id="rId25" Type="http://schemas.openxmlformats.org/officeDocument/2006/relationships/header" Target="header6.xml"/><Relationship Id="rId24" Type="http://schemas.openxmlformats.org/officeDocument/2006/relationships/footer" Target="footer17.xml"/><Relationship Id="rId23" Type="http://schemas.openxmlformats.org/officeDocument/2006/relationships/footer" Target="footer16.xml"/><Relationship Id="rId22" Type="http://schemas.openxmlformats.org/officeDocument/2006/relationships/header" Target="header5.xml"/><Relationship Id="rId21" Type="http://schemas.openxmlformats.org/officeDocument/2006/relationships/footer" Target="footer15.xml"/><Relationship Id="rId20" Type="http://schemas.openxmlformats.org/officeDocument/2006/relationships/footer" Target="footer14.xml"/><Relationship Id="rId2" Type="http://schemas.openxmlformats.org/officeDocument/2006/relationships/settings" Target="settings.xml"/><Relationship Id="rId19" Type="http://schemas.openxmlformats.org/officeDocument/2006/relationships/footer" Target="footer13.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A1BFD0-D676-4C9C-871C-EC9914A181DB}">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58</Pages>
  <Words>8821</Words>
  <Characters>11513</Characters>
  <Lines>181</Lines>
  <Paragraphs>51</Paragraphs>
  <TotalTime>1</TotalTime>
  <ScaleCrop>false</ScaleCrop>
  <LinksUpToDate>false</LinksUpToDate>
  <CharactersWithSpaces>12645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2021-06-16T07:08:00Z</dcterms:created>
  <dc:creator>文印室</dc:creator>
  <cp:lastModifiedBy>初璃兮微°半心人</cp:lastModifiedBy>
  <cp:lastPrinted>2021-04-03T04:33:00Z</cp:lastPrinted>
  <dcterms:modified xsi:type="dcterms:W3CDTF">2023-04-27T14:32:47Z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E5C5CFEF0B684A028894C443D2F019BD_13</vt:lpwstr>
  </property>
</Properties>
</file>